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B28B4" w14:textId="3441D594" w:rsidR="00855F6B" w:rsidRPr="00CC75F2" w:rsidRDefault="004C5D78" w:rsidP="002514E4">
      <w:pPr>
        <w:spacing w:line="480" w:lineRule="auto"/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</w:pPr>
      <w:bookmarkStart w:id="0" w:name="_Hlk531865899"/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Table </w:t>
      </w:r>
      <w:r w:rsidR="00D62243"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1</w:t>
      </w:r>
      <w:r w:rsidR="00361B91"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. </w:t>
      </w:r>
      <w:r w:rsidR="00660E78">
        <w:rPr>
          <w:rFonts w:ascii="Times New Roman" w:hAnsi="Times New Roman" w:cs="Times New Roman" w:hint="eastAsia"/>
          <w:b/>
          <w:color w:val="000000" w:themeColor="text1"/>
          <w:sz w:val="22"/>
          <w:szCs w:val="22"/>
          <w:lang w:eastAsia="ko-KR"/>
        </w:rPr>
        <w:t xml:space="preserve">Baseline </w:t>
      </w:r>
      <w:r w:rsidR="00E75F9F" w:rsidRPr="00CC75F2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ko-KR"/>
        </w:rPr>
        <w:t>C</w:t>
      </w:r>
      <w:r w:rsidR="005C652C"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haracteristics </w:t>
      </w:r>
    </w:p>
    <w:tbl>
      <w:tblPr>
        <w:tblStyle w:val="a3"/>
        <w:tblW w:w="1390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984"/>
        <w:gridCol w:w="1843"/>
        <w:gridCol w:w="1093"/>
        <w:gridCol w:w="1527"/>
        <w:gridCol w:w="1967"/>
        <w:gridCol w:w="1093"/>
      </w:tblGrid>
      <w:tr w:rsidR="00B3276F" w:rsidRPr="00CC75F2" w14:paraId="3BD6908E" w14:textId="77777777" w:rsidTr="00B3276F">
        <w:tc>
          <w:tcPr>
            <w:tcW w:w="4395" w:type="dxa"/>
            <w:vMerge w:val="restart"/>
            <w:vAlign w:val="center"/>
          </w:tcPr>
          <w:p w14:paraId="2F77FF72" w14:textId="1D6155C0" w:rsidR="00B3276F" w:rsidRPr="00CC75F2" w:rsidRDefault="00B3276F" w:rsidP="00B3276F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4920" w:type="dxa"/>
            <w:gridSpan w:val="3"/>
            <w:tcBorders>
              <w:bottom w:val="single" w:sz="4" w:space="0" w:color="auto"/>
            </w:tcBorders>
            <w:vAlign w:val="center"/>
          </w:tcPr>
          <w:p w14:paraId="099E9228" w14:textId="2AE7BB11" w:rsidR="00B3276F" w:rsidRPr="00CC75F2" w:rsidRDefault="00B3276F" w:rsidP="00B3276F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Total patients</w:t>
            </w:r>
          </w:p>
        </w:tc>
        <w:tc>
          <w:tcPr>
            <w:tcW w:w="4587" w:type="dxa"/>
            <w:gridSpan w:val="3"/>
            <w:tcBorders>
              <w:bottom w:val="single" w:sz="4" w:space="0" w:color="auto"/>
            </w:tcBorders>
            <w:vAlign w:val="center"/>
          </w:tcPr>
          <w:p w14:paraId="6D0033F8" w14:textId="28542D15" w:rsidR="00B3276F" w:rsidRPr="00CC75F2" w:rsidRDefault="00B3276F" w:rsidP="00B3276F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Propensit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y</w:t>
            </w: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-matched patients</w:t>
            </w:r>
          </w:p>
        </w:tc>
      </w:tr>
      <w:tr w:rsidR="00B3276F" w:rsidRPr="00CC75F2" w14:paraId="1C0B64CF" w14:textId="0303C604" w:rsidTr="00B3276F">
        <w:tc>
          <w:tcPr>
            <w:tcW w:w="4395" w:type="dxa"/>
            <w:vMerge/>
            <w:tcBorders>
              <w:bottom w:val="single" w:sz="4" w:space="0" w:color="auto"/>
            </w:tcBorders>
            <w:vAlign w:val="center"/>
          </w:tcPr>
          <w:p w14:paraId="49853C22" w14:textId="46EA162B" w:rsidR="00B3276F" w:rsidRPr="00CC75F2" w:rsidRDefault="00B3276F" w:rsidP="00B3276F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194DAD3" w14:textId="68C36215" w:rsidR="00B3276F" w:rsidRPr="00CC75F2" w:rsidRDefault="00B3276F" w:rsidP="00B3276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Maze group</w:t>
            </w:r>
          </w:p>
          <w:p w14:paraId="1760CDC7" w14:textId="7D679BEE" w:rsidR="00B3276F" w:rsidRPr="00CC75F2" w:rsidRDefault="00B3276F" w:rsidP="00B3276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172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7DBB98C" w14:textId="454077D0" w:rsidR="00B3276F" w:rsidRPr="00CC75F2" w:rsidRDefault="00B3276F" w:rsidP="00B3276F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Non-maze group</w:t>
            </w:r>
          </w:p>
          <w:p w14:paraId="77C31492" w14:textId="31129FD0" w:rsidR="00B3276F" w:rsidRPr="00CC75F2" w:rsidRDefault="00B3276F" w:rsidP="00B3276F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16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vAlign w:val="center"/>
          </w:tcPr>
          <w:p w14:paraId="11F9179C" w14:textId="49C144DF" w:rsidR="00B3276F" w:rsidRPr="00CC75F2" w:rsidRDefault="00B3276F" w:rsidP="00B327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  <w:tc>
          <w:tcPr>
            <w:tcW w:w="1527" w:type="dxa"/>
            <w:tcBorders>
              <w:bottom w:val="single" w:sz="4" w:space="0" w:color="auto"/>
            </w:tcBorders>
            <w:vAlign w:val="center"/>
          </w:tcPr>
          <w:p w14:paraId="1970A78A" w14:textId="77777777" w:rsidR="00B3276F" w:rsidRPr="00CC75F2" w:rsidRDefault="00B3276F" w:rsidP="00B3276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Maze group</w:t>
            </w:r>
          </w:p>
          <w:p w14:paraId="611A3B12" w14:textId="0791C401" w:rsidR="00B3276F" w:rsidRPr="00CC75F2" w:rsidRDefault="00B3276F" w:rsidP="00133059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</w:t>
            </w:r>
            <w:r w:rsidR="00F417E4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123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</w:tcPr>
          <w:p w14:paraId="291DA633" w14:textId="77777777" w:rsidR="00B3276F" w:rsidRPr="00CC75F2" w:rsidRDefault="00B3276F" w:rsidP="00B3276F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Non-maze group</w:t>
            </w:r>
          </w:p>
          <w:p w14:paraId="67336499" w14:textId="22BBDCB3" w:rsidR="00B3276F" w:rsidRPr="00CC75F2" w:rsidRDefault="00B3276F" w:rsidP="00F417E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</w:t>
            </w:r>
            <w:r w:rsidR="0013305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12</w:t>
            </w:r>
            <w:r w:rsidR="00F417E4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vAlign w:val="center"/>
          </w:tcPr>
          <w:p w14:paraId="42D03A54" w14:textId="7D9B176B" w:rsidR="00B3276F" w:rsidRPr="00CC75F2" w:rsidRDefault="00B3276F" w:rsidP="00B3276F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</w:tr>
      <w:tr w:rsidR="009171E9" w:rsidRPr="00CC75F2" w14:paraId="528C1C23" w14:textId="495A8F2B" w:rsidTr="00614DE3">
        <w:trPr>
          <w:trHeight w:val="703"/>
        </w:trPr>
        <w:tc>
          <w:tcPr>
            <w:tcW w:w="4395" w:type="dxa"/>
            <w:vAlign w:val="center"/>
          </w:tcPr>
          <w:p w14:paraId="43A62E58" w14:textId="1F16B43F" w:rsidR="009171E9" w:rsidRPr="00CC75F2" w:rsidRDefault="009171E9" w:rsidP="009171E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Age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  <w:szCs w:val="22"/>
                <w:lang w:eastAsia="ko-KR"/>
              </w:rPr>
              <w:t>&gt;60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eastAsia="ko-KR"/>
              </w:rPr>
              <w:t xml:space="preserve"> years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, n (%)</w:t>
            </w:r>
          </w:p>
          <w:p w14:paraId="7C272852" w14:textId="594CD0E4" w:rsidR="009171E9" w:rsidRPr="00CC75F2" w:rsidRDefault="009171E9" w:rsidP="009171E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Male sex, n (%)</w:t>
            </w:r>
          </w:p>
        </w:tc>
        <w:tc>
          <w:tcPr>
            <w:tcW w:w="1984" w:type="dxa"/>
            <w:vAlign w:val="center"/>
          </w:tcPr>
          <w:p w14:paraId="17F0C750" w14:textId="78E0D95B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85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0542CACD" w14:textId="10510B14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6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</w:t>
            </w:r>
            <w:r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</w:tc>
        <w:tc>
          <w:tcPr>
            <w:tcW w:w="1843" w:type="dxa"/>
            <w:vAlign w:val="center"/>
          </w:tcPr>
          <w:p w14:paraId="13207B7A" w14:textId="718C5430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121 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(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.0%)</w:t>
            </w:r>
          </w:p>
          <w:p w14:paraId="6E6ADB6F" w14:textId="211E9858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70 (3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</w:tc>
        <w:tc>
          <w:tcPr>
            <w:tcW w:w="1093" w:type="dxa"/>
            <w:vAlign w:val="center"/>
          </w:tcPr>
          <w:p w14:paraId="0574D491" w14:textId="0ACE0D6B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.196</w:t>
            </w:r>
          </w:p>
          <w:p w14:paraId="14711DAC" w14:textId="72D6973F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0.608</w:t>
            </w:r>
          </w:p>
        </w:tc>
        <w:tc>
          <w:tcPr>
            <w:tcW w:w="1527" w:type="dxa"/>
            <w:vAlign w:val="center"/>
          </w:tcPr>
          <w:p w14:paraId="7C9259F3" w14:textId="077E66A9" w:rsidR="009171E9" w:rsidRPr="00CC75F2" w:rsidRDefault="00F417E4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58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47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5ED3085B" w14:textId="3447F5BF" w:rsidR="009171E9" w:rsidRPr="00CC75F2" w:rsidRDefault="00F417E4" w:rsidP="00F417E4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47</w:t>
            </w:r>
            <w:r w:rsidR="009171E9"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 w:rsidR="009171E9"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 w:rsidR="009171E9" w:rsidRPr="00CC75F2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</w:tc>
        <w:tc>
          <w:tcPr>
            <w:tcW w:w="1967" w:type="dxa"/>
            <w:vAlign w:val="center"/>
          </w:tcPr>
          <w:p w14:paraId="1448F966" w14:textId="4FA8DE4A" w:rsidR="009171E9" w:rsidRPr="00CC75F2" w:rsidRDefault="00F417E4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(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C6EDD69" w14:textId="658D2484" w:rsidR="009171E9" w:rsidRPr="00CC75F2" w:rsidRDefault="00F417E4" w:rsidP="00F417E4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(3</w:t>
            </w:r>
            <w:r w:rsidR="0013305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</w:tc>
        <w:tc>
          <w:tcPr>
            <w:tcW w:w="1093" w:type="dxa"/>
            <w:vAlign w:val="center"/>
          </w:tcPr>
          <w:p w14:paraId="33F3309E" w14:textId="2AFCA316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133059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.126</w:t>
            </w:r>
          </w:p>
          <w:p w14:paraId="32334F9F" w14:textId="484674A8" w:rsidR="009171E9" w:rsidRPr="00CC75F2" w:rsidRDefault="00133059" w:rsidP="00F417E4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</w:t>
            </w:r>
            <w:r w:rsidR="00F417E4"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506</w:t>
            </w:r>
          </w:p>
        </w:tc>
      </w:tr>
      <w:tr w:rsidR="009171E9" w:rsidRPr="00CC75F2" w14:paraId="4FDC4B7F" w14:textId="758248EC" w:rsidTr="00614DE3">
        <w:trPr>
          <w:trHeight w:val="2841"/>
        </w:trPr>
        <w:tc>
          <w:tcPr>
            <w:tcW w:w="4395" w:type="dxa"/>
            <w:tcBorders>
              <w:top w:val="nil"/>
              <w:bottom w:val="single" w:sz="4" w:space="0" w:color="auto"/>
            </w:tcBorders>
            <w:vAlign w:val="center"/>
          </w:tcPr>
          <w:p w14:paraId="7AEBEC46" w14:textId="36B0561D" w:rsidR="009171E9" w:rsidRPr="00CC75F2" w:rsidRDefault="009171E9" w:rsidP="009171E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  <w:szCs w:val="22"/>
                <w:lang w:eastAsia="ko-KR"/>
              </w:rPr>
              <w:t xml:space="preserve">Comorbidities </w:t>
            </w:r>
          </w:p>
          <w:p w14:paraId="31D98303" w14:textId="23D6D3D7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Diabetes me</w:t>
            </w: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l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litus </w:t>
            </w:r>
          </w:p>
          <w:p w14:paraId="689CE29E" w14:textId="617C1078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Hypertension</w:t>
            </w:r>
          </w:p>
          <w:p w14:paraId="038F7136" w14:textId="7C3F2C2B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Renal disease </w:t>
            </w: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with dialysis</w:t>
            </w:r>
          </w:p>
          <w:p w14:paraId="13964BCF" w14:textId="4C521228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Previous Cerebrovascular accident </w:t>
            </w:r>
          </w:p>
          <w:p w14:paraId="4154D343" w14:textId="77777777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Coronary artery disease </w:t>
            </w:r>
          </w:p>
          <w:p w14:paraId="0BDA4B69" w14:textId="13D3A098" w:rsidR="009171E9" w:rsidRPr="001C4838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1C4838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Previous</w:t>
            </w:r>
            <w:r w:rsidRPr="001C4838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 </w:t>
            </w:r>
            <w:r w:rsidRPr="001C4838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cardiac surgery</w:t>
            </w:r>
            <w:r w:rsidRPr="001C4838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 </w:t>
            </w:r>
          </w:p>
          <w:p w14:paraId="38C49959" w14:textId="68357609" w:rsidR="009171E9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NYHA Functional class </w:t>
            </w:r>
          </w:p>
          <w:p w14:paraId="65FE25C9" w14:textId="4B04C9C5" w:rsidR="009171E9" w:rsidRDefault="009171E9" w:rsidP="009171E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1</w:t>
            </w:r>
          </w:p>
          <w:p w14:paraId="49DBE91C" w14:textId="0A284B42" w:rsidR="009171E9" w:rsidRDefault="009171E9" w:rsidP="009171E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2</w:t>
            </w:r>
          </w:p>
          <w:p w14:paraId="15F5A77B" w14:textId="62EB6005" w:rsidR="009171E9" w:rsidRDefault="009171E9" w:rsidP="009171E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3</w:t>
            </w:r>
          </w:p>
          <w:p w14:paraId="3CD21095" w14:textId="2819D7DF" w:rsidR="009171E9" w:rsidRDefault="009171E9" w:rsidP="009171E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4</w:t>
            </w:r>
          </w:p>
          <w:p w14:paraId="027B3E70" w14:textId="5473FD19" w:rsidR="009171E9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Active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infective endocarditis </w:t>
            </w:r>
          </w:p>
          <w:p w14:paraId="00C181C6" w14:textId="7A017593" w:rsidR="009171E9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Extracardiac arteriopathy</w:t>
            </w:r>
          </w:p>
          <w:p w14:paraId="2508847C" w14:textId="56FCD976" w:rsidR="009171E9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Chronic lung disease</w:t>
            </w:r>
          </w:p>
          <w:p w14:paraId="3D2F7A41" w14:textId="2AA76E8F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Preoperative critical status </w:t>
            </w:r>
          </w:p>
          <w:p w14:paraId="2E5C2FE9" w14:textId="77777777" w:rsidR="009171E9" w:rsidRPr="002F00B1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EuroSCORE </w:t>
            </w:r>
          </w:p>
          <w:p w14:paraId="298755E1" w14:textId="799B7871" w:rsidR="009171E9" w:rsidRPr="00CC75F2" w:rsidRDefault="009171E9" w:rsidP="009171E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Logistic EuroSCORE</w:t>
            </w:r>
            <w:r w:rsidRPr="002F00B1">
              <w:rPr>
                <w:rFonts w:ascii="Times New Roman" w:hAnsi="Times New Roman" w:cs="Times New Roman"/>
                <w:b/>
                <w:bCs/>
                <w:color w:val="FF0000"/>
                <w:sz w:val="22"/>
                <w:szCs w:val="22"/>
                <w:lang w:eastAsia="ko-KR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14:paraId="728FBE0F" w14:textId="77777777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3B0A1C3" w14:textId="7C44F379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20</w:t>
            </w:r>
            <w:r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11</w:t>
            </w:r>
            <w:r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279203D" w14:textId="554D69D2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34</w:t>
            </w:r>
            <w:r w:rsidRPr="00CC75F2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19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1F144A3E" w14:textId="0D2263FF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7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4.1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6870DFB3" w14:textId="35221A74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18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4D42B230" w14:textId="45B3B908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9%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  <w:p w14:paraId="12BAC550" w14:textId="11BD69F4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13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7.6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2A9671E2" w14:textId="03D60671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44C1CCC8" w14:textId="68A0CEC7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26 (15.1%)</w:t>
            </w:r>
          </w:p>
          <w:p w14:paraId="3B18A0A3" w14:textId="58026A6D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79 (45.9%)</w:t>
            </w:r>
          </w:p>
          <w:p w14:paraId="73ADA05C" w14:textId="5B92049E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(33.1%)</w:t>
            </w:r>
          </w:p>
          <w:p w14:paraId="4EFD7E52" w14:textId="3F32C76D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 (5.8%)</w:t>
            </w:r>
          </w:p>
          <w:p w14:paraId="1A198767" w14:textId="57DDAAEE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0 (0%)</w:t>
            </w:r>
          </w:p>
          <w:p w14:paraId="6DF34DA4" w14:textId="52CF5B18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3 (1.7%)</w:t>
            </w:r>
          </w:p>
          <w:p w14:paraId="77E67D95" w14:textId="2452AA75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7 (4.1%)</w:t>
            </w:r>
          </w:p>
          <w:p w14:paraId="12620F97" w14:textId="05AB3856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12 (7.0%)</w:t>
            </w:r>
          </w:p>
          <w:p w14:paraId="3417D139" w14:textId="3F4A3A33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5.29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2.10</w:t>
            </w:r>
          </w:p>
          <w:p w14:paraId="47F667DD" w14:textId="5C227549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5.32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4.49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22EBDB7F" w14:textId="13FE2530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2BC7C6D" w14:textId="6F07AE8D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(14.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E8D00B7" w14:textId="08717204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37CDC8C" w14:textId="164DAEA0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B5B84D4" w14:textId="082715B0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29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.4%)</w:t>
            </w:r>
          </w:p>
          <w:p w14:paraId="61B566C3" w14:textId="7B95A1A1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7962DC03" w14:textId="6DE3F6BD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91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D7DA087" w14:textId="37843C3A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7074719" w14:textId="465D9729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43 (19.9%)</w:t>
            </w:r>
          </w:p>
          <w:p w14:paraId="64587F0F" w14:textId="7E6C5467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81 (37.5%)</w:t>
            </w:r>
          </w:p>
          <w:p w14:paraId="16ED4357" w14:textId="360EF7E9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70 (32.4%)</w:t>
            </w:r>
          </w:p>
          <w:p w14:paraId="131A7469" w14:textId="4D16F98C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22 (10.2%)</w:t>
            </w:r>
          </w:p>
          <w:p w14:paraId="057045CF" w14:textId="4F6F5D01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 (1.4%)</w:t>
            </w:r>
          </w:p>
          <w:p w14:paraId="7E4FD650" w14:textId="606CC379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 (4.2%)</w:t>
            </w:r>
          </w:p>
          <w:p w14:paraId="4793ED05" w14:textId="6E67FC24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11 (5.1%)</w:t>
            </w:r>
          </w:p>
          <w:p w14:paraId="2640F062" w14:textId="2B66BBD9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25 (11.6%)</w:t>
            </w:r>
          </w:p>
          <w:p w14:paraId="5D56CF25" w14:textId="6786E38E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2.60</w:t>
            </w:r>
          </w:p>
          <w:p w14:paraId="52FB5BEE" w14:textId="5B4C34B7" w:rsidR="009171E9" w:rsidRPr="004676AD" w:rsidRDefault="009171E9" w:rsidP="009171E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9.90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9.64</w:t>
            </w:r>
          </w:p>
        </w:tc>
        <w:tc>
          <w:tcPr>
            <w:tcW w:w="1093" w:type="dxa"/>
            <w:tcBorders>
              <w:top w:val="nil"/>
              <w:bottom w:val="single" w:sz="4" w:space="0" w:color="auto"/>
            </w:tcBorders>
            <w:vAlign w:val="center"/>
          </w:tcPr>
          <w:p w14:paraId="45CD50DD" w14:textId="77777777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2F6CF0B" w14:textId="307BCF7C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430</w:t>
            </w:r>
          </w:p>
          <w:p w14:paraId="612E95B0" w14:textId="34A8E538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756</w:t>
            </w:r>
          </w:p>
          <w:p w14:paraId="2C6ADCCE" w14:textId="51E752A1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0.482</w:t>
            </w:r>
          </w:p>
          <w:p w14:paraId="1AA591CC" w14:textId="3879367E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0.375</w:t>
            </w:r>
          </w:p>
          <w:p w14:paraId="5CD6F31C" w14:textId="6B46E2DA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.665</w:t>
            </w:r>
          </w:p>
          <w:p w14:paraId="3D395542" w14:textId="78F0AEBE" w:rsidR="009171E9" w:rsidRPr="001C4838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 w:rsidRPr="001C4838"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  <w:p w14:paraId="446C9D9E" w14:textId="478DDB10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0.163</w:t>
            </w:r>
          </w:p>
          <w:p w14:paraId="702ABF1B" w14:textId="273D1C1A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E6BCD76" w14:textId="77777777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1629FF6A" w14:textId="64383A8E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C2B4A80" w14:textId="606C35FC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25FEDE6" w14:textId="29F67CF9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0.258</w:t>
            </w:r>
          </w:p>
          <w:p w14:paraId="7025219D" w14:textId="10F8C085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0.171</w:t>
            </w:r>
          </w:p>
          <w:p w14:paraId="31FE70C7" w14:textId="671A1DBC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0.634</w:t>
            </w:r>
          </w:p>
          <w:p w14:paraId="4B281941" w14:textId="5C5DB00C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0.126</w:t>
            </w:r>
          </w:p>
          <w:p w14:paraId="311DA0F1" w14:textId="71759D6B" w:rsidR="009171E9" w:rsidRPr="002F00B1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  <w:p w14:paraId="1002A0B7" w14:textId="2D67E4FC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</w:tc>
        <w:tc>
          <w:tcPr>
            <w:tcW w:w="1527" w:type="dxa"/>
            <w:tcBorders>
              <w:top w:val="nil"/>
              <w:bottom w:val="single" w:sz="4" w:space="0" w:color="auto"/>
            </w:tcBorders>
            <w:vAlign w:val="center"/>
          </w:tcPr>
          <w:p w14:paraId="0544ADAD" w14:textId="77777777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6C77727" w14:textId="2940D5DA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13</w:t>
            </w:r>
            <w:r w:rsidR="009171E9"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9171E9" w:rsidRPr="00CC75F2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D32DA94" w14:textId="186D8B9F" w:rsidR="009171E9" w:rsidRPr="00CC75F2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26</w:t>
            </w:r>
            <w:r w:rsidR="009171E9" w:rsidRPr="00CC75F2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21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42F81736" w14:textId="71CADFFB" w:rsidR="009171E9" w:rsidRPr="00CC75F2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 w:rsidR="009171E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429F5C57" w14:textId="5DC1F5EF" w:rsidR="009171E9" w:rsidRPr="00CC75F2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76A65AC1" w14:textId="66A77367" w:rsidR="009171E9" w:rsidRPr="00CC75F2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 w:rsidR="009171E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 w:rsidR="009171E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%</w:t>
            </w:r>
            <w:r w:rsidR="009171E9"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  <w:p w14:paraId="66F4A68E" w14:textId="5F4E42B7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13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52A68CF2" w14:textId="77777777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5A7A0750" w14:textId="508C20F9" w:rsidR="009171E9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6 (1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16777B61" w14:textId="379F68FC" w:rsidR="009171E9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58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(4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00C500A0" w14:textId="6F9178F7" w:rsidR="009171E9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44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20B59913" w14:textId="6DD3E60E" w:rsidR="009171E9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.8%)</w:t>
            </w:r>
          </w:p>
          <w:p w14:paraId="71BE220D" w14:textId="77777777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0 (0%)</w:t>
            </w:r>
          </w:p>
          <w:p w14:paraId="262D4240" w14:textId="28F5FBC3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3 (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2.4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31535450" w14:textId="177868FC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7 (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13305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64D64A57" w14:textId="46DF9FD9" w:rsidR="009171E9" w:rsidRPr="00CC75F2" w:rsidRDefault="0013305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7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0BEEDE2D" w14:textId="01CFFA47" w:rsidR="009171E9" w:rsidRDefault="009171E9" w:rsidP="009171E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48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2.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</w:p>
          <w:p w14:paraId="1ED4AEEE" w14:textId="2B0121B7" w:rsidR="009171E9" w:rsidRPr="00CC75F2" w:rsidRDefault="009171E9" w:rsidP="000F5FF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76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4.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91</w:t>
            </w:r>
          </w:p>
        </w:tc>
        <w:tc>
          <w:tcPr>
            <w:tcW w:w="1967" w:type="dxa"/>
            <w:tcBorders>
              <w:top w:val="nil"/>
              <w:bottom w:val="single" w:sz="4" w:space="0" w:color="auto"/>
            </w:tcBorders>
            <w:vAlign w:val="center"/>
          </w:tcPr>
          <w:p w14:paraId="2CE53D4D" w14:textId="77777777" w:rsidR="009171E9" w:rsidRPr="00CC75F2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16D89BD" w14:textId="1460E46A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249FE8A" w14:textId="3E8C52CD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BB6B6BF" w14:textId="55E0FBE3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6B8D8338" w14:textId="24CC0AA5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15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EEFE046" w14:textId="6EA0B688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437BAAAE" w14:textId="470B6D85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18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7A4FB976" w14:textId="77777777" w:rsidR="009171E9" w:rsidRDefault="009171E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F8AE56B" w14:textId="3AE17FCC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26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6E9015F5" w14:textId="5C8AAC53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8A73AE9" w14:textId="60C6ABD0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28BCD7E" w14:textId="0AFC47AD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857343D" w14:textId="399FA19F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047BDD5C" w14:textId="6ABE43D9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EE7B3B1" w14:textId="50CF65A8" w:rsidR="009171E9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9E559A7" w14:textId="0B6843AE" w:rsidR="009171E9" w:rsidRPr="00CC75F2" w:rsidRDefault="00133059" w:rsidP="009171E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EAD3908" w14:textId="4342EC59" w:rsidR="009171E9" w:rsidRDefault="000F5FF7" w:rsidP="009171E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06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36</w:t>
            </w:r>
          </w:p>
          <w:p w14:paraId="0581F1B6" w14:textId="165C9D05" w:rsidR="009171E9" w:rsidRPr="00CC75F2" w:rsidRDefault="000F5FF7" w:rsidP="000F5FF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22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57</w:t>
            </w:r>
          </w:p>
        </w:tc>
        <w:tc>
          <w:tcPr>
            <w:tcW w:w="1093" w:type="dxa"/>
            <w:tcBorders>
              <w:top w:val="nil"/>
              <w:bottom w:val="single" w:sz="4" w:space="0" w:color="auto"/>
            </w:tcBorders>
            <w:vAlign w:val="center"/>
          </w:tcPr>
          <w:p w14:paraId="113FFACF" w14:textId="77777777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E8590AB" w14:textId="556EFA1B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133059"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191</w:t>
            </w:r>
          </w:p>
          <w:p w14:paraId="450BD62C" w14:textId="10087396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</w:t>
            </w:r>
            <w:r w:rsidR="00133059"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752</w:t>
            </w:r>
          </w:p>
          <w:p w14:paraId="72243EF5" w14:textId="6F35C16C" w:rsidR="009171E9" w:rsidRPr="00CC75F2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0.722</w:t>
            </w:r>
          </w:p>
          <w:p w14:paraId="73902933" w14:textId="71BFE8B3" w:rsidR="009171E9" w:rsidRPr="00CC75F2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0.292</w:t>
            </w:r>
          </w:p>
          <w:p w14:paraId="7C896E74" w14:textId="415FDFB0" w:rsidR="009171E9" w:rsidRPr="00CC75F2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133059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.722</w:t>
            </w:r>
          </w:p>
          <w:p w14:paraId="3F5F4BC1" w14:textId="6A01A001" w:rsidR="009171E9" w:rsidRPr="00133059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133059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0.337</w:t>
            </w:r>
          </w:p>
          <w:p w14:paraId="45EA0F71" w14:textId="3D3BF496" w:rsidR="009171E9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0.218</w:t>
            </w:r>
          </w:p>
          <w:p w14:paraId="3F5F4435" w14:textId="77777777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4C87D25" w14:textId="77777777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A75D0C0" w14:textId="77777777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4D64D8F" w14:textId="77777777" w:rsidR="009171E9" w:rsidRDefault="009171E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C6A51CC" w14:textId="3D416010" w:rsidR="009171E9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NA</w:t>
            </w:r>
          </w:p>
          <w:p w14:paraId="75D0D9D8" w14:textId="797ECE34" w:rsidR="009171E9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&gt;0.999</w:t>
            </w:r>
          </w:p>
          <w:p w14:paraId="68423265" w14:textId="0B7B2DA5" w:rsidR="009171E9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0.197</w:t>
            </w:r>
          </w:p>
          <w:p w14:paraId="4E944181" w14:textId="086819D6" w:rsidR="009171E9" w:rsidRPr="00CC75F2" w:rsidRDefault="00133059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0.372</w:t>
            </w:r>
          </w:p>
          <w:p w14:paraId="1DDE9213" w14:textId="77777777" w:rsidR="009171E9" w:rsidRDefault="000F5FF7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0.055</w:t>
            </w:r>
          </w:p>
          <w:p w14:paraId="22346E7C" w14:textId="38A14DE8" w:rsidR="000F5FF7" w:rsidRPr="00CC75F2" w:rsidRDefault="000F5FF7" w:rsidP="009171E9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0.086</w:t>
            </w:r>
          </w:p>
        </w:tc>
      </w:tr>
      <w:tr w:rsidR="009171E9" w:rsidRPr="00CC75F2" w14:paraId="59EF8E54" w14:textId="507F627D" w:rsidTr="00614DE3"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B0317" w14:textId="244C2864" w:rsidR="009171E9" w:rsidRPr="00CC75F2" w:rsidRDefault="009171E9" w:rsidP="009513A7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eastAsia="ko-KR"/>
              </w:rPr>
              <w:t xml:space="preserve">Preoperative echo </w:t>
            </w:r>
          </w:p>
          <w:p w14:paraId="563720AA" w14:textId="386CBD33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EF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, %</w:t>
            </w: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 </w:t>
            </w:r>
          </w:p>
          <w:p w14:paraId="5E8F4EEB" w14:textId="2868C9E5" w:rsidR="009171E9" w:rsidRPr="00CC75F2" w:rsidRDefault="009171E9" w:rsidP="009513A7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    EF &lt;55% </w:t>
            </w:r>
          </w:p>
          <w:p w14:paraId="6D32DBC7" w14:textId="57162E88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0903F72B" w14:textId="7C83B7B6" w:rsidR="009171E9" w:rsidRPr="002F00B1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Left atrial </w:t>
            </w: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diameter, mm</w:t>
            </w:r>
            <w:r w:rsidRPr="002F00B1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 </w:t>
            </w:r>
          </w:p>
          <w:p w14:paraId="25CD42CB" w14:textId="33D4ADEA" w:rsidR="009171E9" w:rsidRPr="002F00B1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Right atrial diameter, mm</w:t>
            </w:r>
          </w:p>
          <w:p w14:paraId="178FE158" w14:textId="13CA3ADC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Left atrial enlargement, n(%)</w:t>
            </w:r>
          </w:p>
          <w:p w14:paraId="5C52804C" w14:textId="687363D9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Right atrial enlargement, n(%)</w:t>
            </w:r>
          </w:p>
          <w:p w14:paraId="2A9F941D" w14:textId="048A1C98" w:rsidR="009171E9" w:rsidRPr="002F00B1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lastRenderedPageBreak/>
              <w:t>Left atrial volume index, ml/mm</w:t>
            </w: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vertAlign w:val="superscript"/>
                <w:lang w:eastAsia="ko-KR"/>
              </w:rPr>
              <w:t>2</w:t>
            </w: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 xml:space="preserve"> </w:t>
            </w:r>
          </w:p>
          <w:p w14:paraId="13C427B4" w14:textId="77777777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212B458F" w14:textId="146B17CD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Mitral stenosis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, n(%)</w:t>
            </w:r>
          </w:p>
          <w:p w14:paraId="4FF6458A" w14:textId="42C2F143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Mitral regurgitation </w:t>
            </w:r>
          </w:p>
          <w:p w14:paraId="4BAE7E4A" w14:textId="77777777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Aortic stenosis </w:t>
            </w:r>
          </w:p>
          <w:p w14:paraId="464B1627" w14:textId="1065162F" w:rsidR="009171E9" w:rsidRPr="00CC75F2" w:rsidRDefault="009171E9" w:rsidP="009513A7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Aortic regurgitation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E7145" w14:textId="77777777" w:rsidR="009171E9" w:rsidRPr="00CC75F2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5EF61021" w14:textId="00D12B1A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56.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9.02</w:t>
            </w:r>
          </w:p>
          <w:p w14:paraId="6ECB8D34" w14:textId="491D3175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75 (4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6%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  <w:p w14:paraId="7E6BCCBE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402C2A24" w14:textId="0C3EDFDC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58.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10.1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</w:t>
            </w:r>
          </w:p>
          <w:p w14:paraId="15FEAE9F" w14:textId="78023E0E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40</w:t>
            </w:r>
          </w:p>
          <w:p w14:paraId="09D8521E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1A6DE8F5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73EC9469" w14:textId="469A461D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107.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80</w:t>
            </w:r>
            <w:r w:rsidRPr="00297A1B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67.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</w:t>
            </w:r>
          </w:p>
          <w:p w14:paraId="3A29FC83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74F586BA" w14:textId="23BC8C85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(25.6%)</w:t>
            </w:r>
          </w:p>
          <w:p w14:paraId="42B99ACB" w14:textId="5D9F59EB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(28.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1B170A98" w14:textId="71FE7D91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9 (5.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499DC2BD" w14:textId="4CD8A5C4" w:rsidR="009171E9" w:rsidRPr="00CC75F2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04AB3" w14:textId="77777777" w:rsidR="009171E9" w:rsidRPr="00CC75F2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A45939E" w14:textId="7CDE7699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10.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70</w:t>
            </w:r>
          </w:p>
          <w:p w14:paraId="71C62FCD" w14:textId="47BB2373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91 (4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.1%)</w:t>
            </w:r>
          </w:p>
          <w:p w14:paraId="4DCBD47F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D7E0752" w14:textId="65B4524F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62.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92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12.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96</w:t>
            </w:r>
          </w:p>
          <w:p w14:paraId="4765ABAC" w14:textId="1FFC3E02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61.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16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13.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17</w:t>
            </w:r>
          </w:p>
          <w:p w14:paraId="4E36CC4B" w14:textId="27484A1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1B4F1CF7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26288E9" w14:textId="7EF48E74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15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64</w:t>
            </w:r>
            <w:r w:rsidRPr="00297A1B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102.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  <w:t>76</w:t>
            </w:r>
          </w:p>
          <w:p w14:paraId="07F10B7B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9C39F97" w14:textId="36128B84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51 (23.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68C1C68B" w14:textId="6BA336D6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57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007675AB" w14:textId="35E1A4E0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18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4444AE11" w14:textId="1FF6C2FB" w:rsidR="009171E9" w:rsidRPr="00CC75F2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 (1.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C9A4E" w14:textId="77777777" w:rsidR="009171E9" w:rsidRPr="00CC75F2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3C380B3" w14:textId="75881491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0.868</w:t>
            </w:r>
          </w:p>
          <w:p w14:paraId="012815AF" w14:textId="0C8526CE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0.770</w:t>
            </w:r>
          </w:p>
          <w:p w14:paraId="6BFE0783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2C2319EB" w14:textId="1C69FA08" w:rsidR="009171E9" w:rsidRPr="002F00B1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  <w:p w14:paraId="51DEC7C9" w14:textId="2A08D399" w:rsidR="009171E9" w:rsidRPr="002F00B1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 w:rsidRPr="002F00B1"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  <w:p w14:paraId="1A259948" w14:textId="007F225F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</w:p>
          <w:p w14:paraId="28563AB4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</w:p>
          <w:p w14:paraId="624DA4A6" w14:textId="45BFDC5B" w:rsidR="009171E9" w:rsidRPr="002F00B1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lastRenderedPageBreak/>
              <w:t>&lt;0.001</w:t>
            </w:r>
          </w:p>
          <w:p w14:paraId="260BCE07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54568B1" w14:textId="27D2CC1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0.654</w:t>
            </w:r>
          </w:p>
          <w:p w14:paraId="08880E88" w14:textId="5B4B2768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0.645</w:t>
            </w:r>
          </w:p>
          <w:p w14:paraId="76DDEB90" w14:textId="2D0F440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0.233</w:t>
            </w:r>
          </w:p>
          <w:p w14:paraId="19D6A11D" w14:textId="77A11345" w:rsidR="009171E9" w:rsidRPr="00CC75F2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0.518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0540" w14:textId="77777777" w:rsidR="009171E9" w:rsidRPr="00CC75F2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09F75892" w14:textId="39E18E20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88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40</w:t>
            </w:r>
          </w:p>
          <w:p w14:paraId="710D973A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75 (4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6%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  <w:p w14:paraId="316F8322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1E067AF5" w14:textId="0F1BD3D5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58.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62</w:t>
            </w:r>
          </w:p>
          <w:p w14:paraId="79A7C70B" w14:textId="6A06D183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96</w:t>
            </w:r>
          </w:p>
          <w:p w14:paraId="348BDA1F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743BAB1B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30200E77" w14:textId="6B5E76E4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10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66</w:t>
            </w:r>
            <w:r w:rsidRPr="00297A1B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±</w:t>
            </w:r>
            <w:r w:rsidR="000F5FF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73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.</w:t>
            </w:r>
            <w:r w:rsidR="000F5FF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</w:t>
            </w:r>
          </w:p>
          <w:p w14:paraId="58D7B52F" w14:textId="77777777" w:rsidR="009171E9" w:rsidRDefault="009171E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</w:p>
          <w:p w14:paraId="664EB0A0" w14:textId="3B760D59" w:rsidR="009171E9" w:rsidRDefault="0013305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27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1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8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73DAE12F" w14:textId="2ED74D93" w:rsidR="009171E9" w:rsidRDefault="0013305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38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30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6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2EFDB9F7" w14:textId="32FCFE9E" w:rsidR="009171E9" w:rsidRDefault="00133059" w:rsidP="009513A7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5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0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  <w:p w14:paraId="38110CAF" w14:textId="6B3B83A0" w:rsidR="009171E9" w:rsidRPr="00CC75F2" w:rsidRDefault="0013305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4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3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</w:rPr>
              <w:t>2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%)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33681" w14:textId="77777777" w:rsidR="009171E9" w:rsidRPr="00CC75F2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62EC641" w14:textId="3EECB3F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86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10.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92</w:t>
            </w:r>
          </w:p>
          <w:p w14:paraId="7B78B22E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91 (4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.1%)</w:t>
            </w:r>
          </w:p>
          <w:p w14:paraId="6058979A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1BCE9C1" w14:textId="0034AE90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60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26</w:t>
            </w:r>
          </w:p>
          <w:p w14:paraId="07605FCB" w14:textId="0703DC74" w:rsidR="009171E9" w:rsidRDefault="000F5FF7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40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9171E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9171E9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17</w:t>
            </w:r>
          </w:p>
          <w:p w14:paraId="17479796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08F08BF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A4F4426" w14:textId="4245C138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15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41</w:t>
            </w:r>
            <w:r w:rsidRPr="00297A1B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±</w:t>
            </w:r>
            <w:r w:rsidR="000F5FF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96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  <w:t>02</w:t>
            </w:r>
          </w:p>
          <w:p w14:paraId="4DF671EC" w14:textId="77777777" w:rsidR="009171E9" w:rsidRDefault="009171E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27D37FD" w14:textId="440FEBDD" w:rsidR="009171E9" w:rsidRDefault="0013305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8D9A2CE" w14:textId="6A55D3D4" w:rsidR="009171E9" w:rsidRDefault="0013305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31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70476DA9" w14:textId="385998DD" w:rsidR="009171E9" w:rsidRDefault="00133059" w:rsidP="009513A7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9171E9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75BB079B" w14:textId="7079703D" w:rsidR="009171E9" w:rsidRPr="00CC75F2" w:rsidRDefault="0013305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 w:rsidR="009171E9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59217" w14:textId="77777777" w:rsidR="009171E9" w:rsidRPr="00CC75F2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3F25931" w14:textId="1A7894FC" w:rsidR="009171E9" w:rsidRDefault="000F5FF7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0.985</w:t>
            </w:r>
          </w:p>
          <w:p w14:paraId="135488AA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0.770</w:t>
            </w:r>
          </w:p>
          <w:p w14:paraId="2D0BAFC2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46282B0" w14:textId="695ACA6C" w:rsidR="009171E9" w:rsidRPr="000F5FF7" w:rsidRDefault="000F5FF7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0F5FF7"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0.140</w:t>
            </w:r>
          </w:p>
          <w:p w14:paraId="423C7247" w14:textId="2ABA1EEF" w:rsidR="009171E9" w:rsidRPr="002F00B1" w:rsidRDefault="000F5FF7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t>0.009</w:t>
            </w:r>
          </w:p>
          <w:p w14:paraId="23F8ED8E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</w:p>
          <w:p w14:paraId="1FBE194F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</w:p>
          <w:p w14:paraId="5ADDB26E" w14:textId="2D5F4FB3" w:rsidR="009171E9" w:rsidRPr="002F00B1" w:rsidRDefault="000F5FF7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Cs/>
                <w:iCs/>
                <w:color w:val="FF0000"/>
                <w:kern w:val="24"/>
                <w:sz w:val="22"/>
                <w:szCs w:val="22"/>
                <w:lang w:eastAsia="ko-KR"/>
              </w:rPr>
              <w:lastRenderedPageBreak/>
              <w:t>0.001</w:t>
            </w:r>
          </w:p>
          <w:p w14:paraId="061311C9" w14:textId="77777777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249E0E1C" w14:textId="1E526E07" w:rsidR="009171E9" w:rsidRDefault="0013305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0.147</w:t>
            </w:r>
          </w:p>
          <w:p w14:paraId="5E900397" w14:textId="6A89D2BA" w:rsidR="009171E9" w:rsidRDefault="009171E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</w:t>
            </w:r>
            <w:r w:rsidR="00133059"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891</w:t>
            </w:r>
          </w:p>
          <w:p w14:paraId="55E69344" w14:textId="05E24DCF" w:rsidR="009171E9" w:rsidRDefault="0013305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0.271</w:t>
            </w:r>
          </w:p>
          <w:p w14:paraId="41F22E46" w14:textId="1EEBC0F6" w:rsidR="009171E9" w:rsidRPr="00CC75F2" w:rsidRDefault="00133059" w:rsidP="009513A7">
            <w:pPr>
              <w:jc w:val="center"/>
              <w:rPr>
                <w:rFonts w:ascii="Times New Roman" w:eastAsia="맑은 고딕" w:hAnsi="Times New Roman" w:cs="Times New Roman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0.122</w:t>
            </w:r>
          </w:p>
        </w:tc>
      </w:tr>
    </w:tbl>
    <w:p w14:paraId="06B06F58" w14:textId="12F28943" w:rsidR="005E4E2C" w:rsidRPr="00CC75F2" w:rsidRDefault="005E4E2C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  <w:r w:rsidRPr="00CC75F2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Data are expressed as number (%), me</w:t>
      </w:r>
      <w:r w:rsidRPr="00CC75F2"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  <w:t xml:space="preserve">an </w:t>
      </w:r>
      <w:r w:rsidRPr="00CC75F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± </w:t>
      </w:r>
      <w:r w:rsidRPr="00CC75F2"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  <w:t xml:space="preserve">SD, or median (range) </w:t>
      </w:r>
      <w:r w:rsidR="007D3C67" w:rsidRPr="00CC75F2"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  <w:t xml:space="preserve">; </w:t>
      </w:r>
    </w:p>
    <w:p w14:paraId="7C607A3C" w14:textId="77777777" w:rsidR="00AF0B49" w:rsidRPr="00CC75F2" w:rsidRDefault="00AF0B49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1C3E4690" w14:textId="29EC8581" w:rsidR="00AF0B49" w:rsidRPr="00CC75F2" w:rsidRDefault="00AF0B49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71CA657A" w14:textId="7CA3DB53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3521EF79" w14:textId="71ECB338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20A46960" w14:textId="796D2431" w:rsidR="000D372E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6B125BD1" w14:textId="3A59500C" w:rsidR="00597E24" w:rsidRDefault="00597E24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0F609E3A" w14:textId="08A2BD96" w:rsidR="00597E24" w:rsidRDefault="00597E24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664FE4E7" w14:textId="220D61B7" w:rsidR="00597E24" w:rsidRDefault="00597E24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766A5D41" w14:textId="77777777" w:rsidR="00597E24" w:rsidRPr="00CC75F2" w:rsidRDefault="00597E24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55D31AB5" w14:textId="1EB4733D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0BB5AAB4" w14:textId="0A895218" w:rsidR="000D372E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251DEA70" w14:textId="20478070" w:rsidR="00CC75F2" w:rsidRPr="00CC75F2" w:rsidRDefault="00CC75F2" w:rsidP="00CC75F2">
      <w:pPr>
        <w:spacing w:line="480" w:lineRule="auto"/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</w:pP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lastRenderedPageBreak/>
        <w:t xml:space="preserve">Table 2. </w:t>
      </w:r>
      <w:r w:rsidRPr="00CC75F2">
        <w:rPr>
          <w:rFonts w:ascii="Times New Roman" w:hAnsi="Times New Roman" w:cs="Times New Roman" w:hint="eastAsia"/>
          <w:b/>
          <w:color w:val="000000" w:themeColor="text1"/>
          <w:sz w:val="22"/>
          <w:szCs w:val="22"/>
          <w:lang w:eastAsia="ko-KR"/>
        </w:rPr>
        <w:t xml:space="preserve">Operative </w:t>
      </w: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ko-KR"/>
        </w:rPr>
        <w:t>C</w:t>
      </w: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haracteristics </w:t>
      </w:r>
    </w:p>
    <w:tbl>
      <w:tblPr>
        <w:tblStyle w:val="a3"/>
        <w:tblW w:w="1421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701"/>
        <w:gridCol w:w="1967"/>
        <w:gridCol w:w="1096"/>
        <w:gridCol w:w="1651"/>
        <w:gridCol w:w="1881"/>
        <w:gridCol w:w="1095"/>
      </w:tblGrid>
      <w:tr w:rsidR="00133059" w:rsidRPr="00CC75F2" w14:paraId="5A8FD360" w14:textId="77777777" w:rsidTr="00133059">
        <w:tc>
          <w:tcPr>
            <w:tcW w:w="4820" w:type="dxa"/>
            <w:vMerge w:val="restart"/>
            <w:vAlign w:val="center"/>
          </w:tcPr>
          <w:p w14:paraId="1FFBB4EE" w14:textId="2BADF5F3" w:rsidR="00133059" w:rsidRPr="00CC75F2" w:rsidRDefault="00133059" w:rsidP="0013305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4764" w:type="dxa"/>
            <w:gridSpan w:val="3"/>
            <w:tcBorders>
              <w:bottom w:val="single" w:sz="4" w:space="0" w:color="auto"/>
            </w:tcBorders>
            <w:vAlign w:val="center"/>
          </w:tcPr>
          <w:p w14:paraId="7B674DDE" w14:textId="4BC12E0A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Total patients</w:t>
            </w:r>
          </w:p>
        </w:tc>
        <w:tc>
          <w:tcPr>
            <w:tcW w:w="4627" w:type="dxa"/>
            <w:gridSpan w:val="3"/>
            <w:tcBorders>
              <w:bottom w:val="single" w:sz="4" w:space="0" w:color="auto"/>
            </w:tcBorders>
            <w:vAlign w:val="center"/>
          </w:tcPr>
          <w:p w14:paraId="12EAF398" w14:textId="4D100967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Propensit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y</w:t>
            </w:r>
            <w:r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-matched patients</w:t>
            </w:r>
          </w:p>
        </w:tc>
      </w:tr>
      <w:tr w:rsidR="00133059" w:rsidRPr="00CC75F2" w14:paraId="6AA2236E" w14:textId="172EECD5" w:rsidTr="00133059">
        <w:tc>
          <w:tcPr>
            <w:tcW w:w="4820" w:type="dxa"/>
            <w:vMerge/>
            <w:tcBorders>
              <w:bottom w:val="single" w:sz="4" w:space="0" w:color="auto"/>
            </w:tcBorders>
            <w:vAlign w:val="center"/>
          </w:tcPr>
          <w:p w14:paraId="07B79219" w14:textId="3EADF3B4" w:rsidR="00133059" w:rsidRPr="00CC75F2" w:rsidRDefault="00133059" w:rsidP="0013305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6DC86BC" w14:textId="77777777" w:rsidR="00133059" w:rsidRPr="00CC75F2" w:rsidRDefault="00133059" w:rsidP="001330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Maze group</w:t>
            </w:r>
          </w:p>
          <w:p w14:paraId="658BA4C4" w14:textId="4529B08A" w:rsidR="00133059" w:rsidRPr="00CC75F2" w:rsidRDefault="00133059" w:rsidP="001330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172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967" w:type="dxa"/>
            <w:tcBorders>
              <w:bottom w:val="single" w:sz="4" w:space="0" w:color="auto"/>
            </w:tcBorders>
            <w:vAlign w:val="center"/>
          </w:tcPr>
          <w:p w14:paraId="5579F89A" w14:textId="77777777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Non-maze group</w:t>
            </w:r>
          </w:p>
          <w:p w14:paraId="6E44FD23" w14:textId="43430EA0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16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vAlign w:val="center"/>
          </w:tcPr>
          <w:p w14:paraId="67B01F00" w14:textId="6621231C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33254BCA" w14:textId="77777777" w:rsidR="00133059" w:rsidRPr="00CC75F2" w:rsidRDefault="00133059" w:rsidP="001330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Maze group</w:t>
            </w:r>
          </w:p>
          <w:p w14:paraId="26678F3D" w14:textId="0FD49EC0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124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1FAF2CF1" w14:textId="77777777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Non-maze group</w:t>
            </w:r>
          </w:p>
          <w:p w14:paraId="6DEEEC93" w14:textId="0AFDF44F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(n=124</w:t>
            </w: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vAlign w:val="center"/>
          </w:tcPr>
          <w:p w14:paraId="01F6C64E" w14:textId="7E18AEFF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</w:tr>
      <w:tr w:rsidR="00133059" w:rsidRPr="00CC75F2" w14:paraId="2BC0662B" w14:textId="0A23249C" w:rsidTr="00133059">
        <w:tc>
          <w:tcPr>
            <w:tcW w:w="4820" w:type="dxa"/>
            <w:tcBorders>
              <w:top w:val="nil"/>
              <w:bottom w:val="single" w:sz="4" w:space="0" w:color="auto"/>
            </w:tcBorders>
            <w:vAlign w:val="center"/>
          </w:tcPr>
          <w:p w14:paraId="65A8DD66" w14:textId="77777777" w:rsidR="00133059" w:rsidRPr="00CC75F2" w:rsidRDefault="00133059" w:rsidP="0013305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Operative characteristics </w:t>
            </w:r>
          </w:p>
          <w:p w14:paraId="1F7272B5" w14:textId="4F8FD515" w:rsidR="00133059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Type of surgery </w:t>
            </w:r>
          </w:p>
          <w:p w14:paraId="5BEE7585" w14:textId="2E3620DC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Elective</w:t>
            </w:r>
          </w:p>
          <w:p w14:paraId="6D9776C7" w14:textId="1D783429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Urgent</w:t>
            </w:r>
          </w:p>
          <w:p w14:paraId="2775BCAC" w14:textId="7DA1A31D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Emergent</w:t>
            </w:r>
          </w:p>
          <w:p w14:paraId="4DBA9CFE" w14:textId="1FCF924B" w:rsidR="00133059" w:rsidRPr="00CC75F2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Left atrial auricle obliteration </w:t>
            </w:r>
          </w:p>
          <w:p w14:paraId="01B63BEB" w14:textId="77777777" w:rsidR="00133059" w:rsidRPr="002F00B1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</w:rPr>
            </w:pP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</w:rPr>
              <w:t xml:space="preserve">Tricuspid valve surgery </w:t>
            </w:r>
          </w:p>
          <w:p w14:paraId="47255BA5" w14:textId="77777777" w:rsidR="00133059" w:rsidRPr="00CC75F2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Repair </w:t>
            </w:r>
          </w:p>
          <w:p w14:paraId="48F92152" w14:textId="188034DD" w:rsidR="00133059" w:rsidRPr="00CC75F2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Replacement </w:t>
            </w:r>
          </w:p>
          <w:p w14:paraId="75E7B6C3" w14:textId="31FB62EC" w:rsidR="00133059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Concomitant procedure </w:t>
            </w:r>
          </w:p>
          <w:p w14:paraId="064740BB" w14:textId="768AE853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</w:t>
            </w:r>
          </w:p>
          <w:p w14:paraId="140ED194" w14:textId="71668D4A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1</w:t>
            </w:r>
          </w:p>
          <w:p w14:paraId="6E5B2B78" w14:textId="15E5EE2C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2</w:t>
            </w:r>
          </w:p>
          <w:p w14:paraId="62CA29BA" w14:textId="38FD8866" w:rsidR="00133059" w:rsidRDefault="00133059" w:rsidP="00133059">
            <w:pPr>
              <w:tabs>
                <w:tab w:val="left" w:pos="4140"/>
              </w:tabs>
              <w:ind w:leftChars="200" w:left="48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3</w:t>
            </w:r>
          </w:p>
          <w:p w14:paraId="748E8200" w14:textId="0978AF3F" w:rsidR="00133059" w:rsidRPr="00CC75F2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CC75F2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CPB time </w:t>
            </w:r>
          </w:p>
          <w:p w14:paraId="1A1E2526" w14:textId="77777777" w:rsidR="00133059" w:rsidRPr="00CC75F2" w:rsidRDefault="00133059" w:rsidP="00133059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2F00B1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</w:rPr>
              <w:t xml:space="preserve">ACC time 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01B16A94" w14:textId="651E925B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0E1AC49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B0808ED" w14:textId="706F5452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172 (100%)</w:t>
            </w:r>
          </w:p>
          <w:p w14:paraId="43D332E4" w14:textId="2884AC2B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 (0%)</w:t>
            </w:r>
          </w:p>
          <w:p w14:paraId="50EF338D" w14:textId="446245EF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 (0%)</w:t>
            </w:r>
          </w:p>
          <w:p w14:paraId="53B487C1" w14:textId="047189A0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37 (21.5%)</w:t>
            </w:r>
          </w:p>
          <w:p w14:paraId="12B97C1F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4D45290" w14:textId="3BD2CF95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47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(85.5%)</w:t>
            </w:r>
          </w:p>
          <w:p w14:paraId="5A1619A2" w14:textId="3CE1F18D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(14.5%)</w:t>
            </w:r>
          </w:p>
          <w:p w14:paraId="3188270E" w14:textId="49FFA04D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EB59664" w14:textId="7B35CF08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53 (30.8%)</w:t>
            </w:r>
          </w:p>
          <w:p w14:paraId="0110303A" w14:textId="00FC7D39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70 (40.7%)</w:t>
            </w:r>
          </w:p>
          <w:p w14:paraId="34EB12CE" w14:textId="03BC633B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45 (26.2%)</w:t>
            </w:r>
          </w:p>
          <w:p w14:paraId="417E3781" w14:textId="44EC33A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4 (2.3%)</w:t>
            </w:r>
          </w:p>
          <w:p w14:paraId="267E7E54" w14:textId="79DD237D" w:rsidR="00133059" w:rsidRPr="00CC75F2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16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55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49.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97</w:t>
            </w:r>
          </w:p>
          <w:p w14:paraId="3C645BDC" w14:textId="6CA725C9" w:rsidR="00133059" w:rsidRPr="00CC75F2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66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37.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63</w:t>
            </w:r>
          </w:p>
        </w:tc>
        <w:tc>
          <w:tcPr>
            <w:tcW w:w="1967" w:type="dxa"/>
            <w:tcBorders>
              <w:top w:val="nil"/>
              <w:bottom w:val="single" w:sz="4" w:space="0" w:color="auto"/>
            </w:tcBorders>
            <w:vAlign w:val="center"/>
          </w:tcPr>
          <w:p w14:paraId="0A656B50" w14:textId="4C9B56B1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E59ACE6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740CABC" w14:textId="630A218C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211 (97.7%)</w:t>
            </w:r>
          </w:p>
          <w:p w14:paraId="48E7260A" w14:textId="7E13BA72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4 (1.9%)</w:t>
            </w:r>
          </w:p>
          <w:p w14:paraId="6632F03E" w14:textId="0921B17A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 (0.5%)</w:t>
            </w:r>
          </w:p>
          <w:p w14:paraId="290EA3D5" w14:textId="70DB5F31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44 (20.4%)</w:t>
            </w:r>
          </w:p>
          <w:p w14:paraId="2ADFC1E7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2417D81" w14:textId="1AB0F00B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135 (6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60B0CB6B" w14:textId="145F2CD0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8D15BE3" w14:textId="22243851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13F3C3A9" w14:textId="768F2524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83 (38.4%)</w:t>
            </w:r>
          </w:p>
          <w:p w14:paraId="2E032D61" w14:textId="5075308B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79 (36.6%)</w:t>
            </w:r>
          </w:p>
          <w:p w14:paraId="3AD41B0A" w14:textId="5CD07EEA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50 (23.1%)</w:t>
            </w:r>
          </w:p>
          <w:p w14:paraId="1118952E" w14:textId="2A2D60AE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4 (1.9%)</w:t>
            </w:r>
          </w:p>
          <w:p w14:paraId="1CC20338" w14:textId="2577AC09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97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97</w:t>
            </w:r>
          </w:p>
          <w:p w14:paraId="39A6954F" w14:textId="224AD8C7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97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54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vAlign w:val="center"/>
          </w:tcPr>
          <w:p w14:paraId="40FDC7AD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C0D3079" w14:textId="7F2CA2CD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0.133</w:t>
            </w:r>
          </w:p>
          <w:p w14:paraId="5D44136C" w14:textId="17A9EBCE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32244ED" w14:textId="489E8F1E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5E54D77" w14:textId="77777777" w:rsidR="000F5FF7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7808CF5C" w14:textId="533759AA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0.783</w:t>
            </w:r>
          </w:p>
          <w:p w14:paraId="1A7CA59A" w14:textId="4341CA06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&lt;0.001</w:t>
            </w:r>
          </w:p>
          <w:p w14:paraId="34E466EE" w14:textId="48D9805B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B1E10C1" w14:textId="77777777" w:rsidR="000F5FF7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174445BE" w14:textId="2E54B83B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0.465</w:t>
            </w:r>
          </w:p>
          <w:p w14:paraId="1F664E6F" w14:textId="32DBC8E0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4B5F6F8" w14:textId="43D04769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28504D47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CDD4106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9D6544A" w14:textId="4D2268D2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0.574</w:t>
            </w:r>
          </w:p>
          <w:p w14:paraId="39BD3C55" w14:textId="6272BF9B" w:rsidR="00133059" w:rsidRPr="00CC75F2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&lt;0.001</w:t>
            </w:r>
          </w:p>
        </w:tc>
        <w:tc>
          <w:tcPr>
            <w:tcW w:w="1651" w:type="dxa"/>
            <w:tcBorders>
              <w:top w:val="nil"/>
              <w:bottom w:val="single" w:sz="4" w:space="0" w:color="auto"/>
            </w:tcBorders>
            <w:vAlign w:val="center"/>
          </w:tcPr>
          <w:p w14:paraId="55A01B52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A44FD90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3C08947" w14:textId="7AE1B785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24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(100%)</w:t>
            </w:r>
          </w:p>
          <w:p w14:paraId="4C5F4E52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 (0%)</w:t>
            </w:r>
          </w:p>
          <w:p w14:paraId="7F4C7E58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 (0%)</w:t>
            </w:r>
          </w:p>
          <w:p w14:paraId="461EF878" w14:textId="63C09280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29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4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2D2F0064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F2ECC46" w14:textId="0761D14E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7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(8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415F925D" w14:textId="3234785E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17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7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0A7EDA39" w14:textId="77777777" w:rsidR="00133059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F86676B" w14:textId="00A90EE1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40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2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223A3BE1" w14:textId="60A1DDA5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56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(4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2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2F17EF92" w14:textId="5243C3E4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25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0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.2%)</w:t>
            </w:r>
          </w:p>
          <w:p w14:paraId="444E7CCB" w14:textId="1187FA97" w:rsidR="00133059" w:rsidRDefault="000F5FF7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 xml:space="preserve"> (2.</w:t>
            </w: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4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%)</w:t>
            </w:r>
          </w:p>
          <w:p w14:paraId="12165FE6" w14:textId="1073DD60" w:rsidR="00133059" w:rsidRPr="00CC75F2" w:rsidRDefault="00133059" w:rsidP="00133059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59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87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 w:rsidR="000F5FF7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50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86</w:t>
            </w:r>
          </w:p>
          <w:p w14:paraId="088C5483" w14:textId="4BB79988" w:rsidR="00133059" w:rsidRDefault="00133059" w:rsidP="000F5FF7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12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  <w:t>34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 w:rsidR="000F5FF7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39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01</w:t>
            </w:r>
          </w:p>
        </w:tc>
        <w:tc>
          <w:tcPr>
            <w:tcW w:w="1881" w:type="dxa"/>
            <w:tcBorders>
              <w:top w:val="nil"/>
              <w:bottom w:val="single" w:sz="4" w:space="0" w:color="auto"/>
            </w:tcBorders>
            <w:vAlign w:val="center"/>
          </w:tcPr>
          <w:p w14:paraId="17095AC4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CEBDA42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F20F3A3" w14:textId="19A2BB4D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124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100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0E2F9001" w14:textId="72A0A088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1B43D65" w14:textId="40F65BC6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(0%)</w:t>
            </w:r>
          </w:p>
          <w:p w14:paraId="57601725" w14:textId="33616C0C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32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8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C64C9B9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19B8B88" w14:textId="3182F394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01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81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744CBA1" w14:textId="74B71970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23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18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13305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1544B68F" w14:textId="77777777" w:rsidR="00133059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81C41FA" w14:textId="1E2350CA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43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7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3F1BC5DF" w14:textId="0428A515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49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9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5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2782E2BD" w14:textId="233F03A9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3</w:t>
            </w:r>
            <w:r w:rsidR="0013305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 (2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4</w:t>
            </w:r>
            <w:r w:rsidR="0013305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133059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6341479F" w14:textId="0CF175E9" w:rsidR="00133059" w:rsidRDefault="000F5FF7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2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 xml:space="preserve"> (1.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6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%)</w:t>
            </w:r>
          </w:p>
          <w:p w14:paraId="5A658C3B" w14:textId="6B5B4069" w:rsidR="00133059" w:rsidRPr="00CC75F2" w:rsidRDefault="00133059" w:rsidP="00133059">
            <w:pPr>
              <w:tabs>
                <w:tab w:val="left" w:pos="4140"/>
              </w:tabs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1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41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23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 w:rsidR="000F5FF7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54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 w:rsidR="000F5FF7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22</w:t>
            </w:r>
          </w:p>
          <w:p w14:paraId="0A92EDE6" w14:textId="4BE1312A" w:rsidR="00133059" w:rsidRDefault="000F5FF7" w:rsidP="000F5FF7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98</w:t>
            </w:r>
            <w:r w:rsidR="00133059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06</w:t>
            </w:r>
            <w:r w:rsidR="0013305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39</w:t>
            </w:r>
            <w:r w:rsidR="00133059">
              <w:rPr>
                <w:rFonts w:ascii="Times New Roman" w:hAnsi="Times New Roman" w:cs="Times New Roman" w:hint="eastAsia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2"/>
                <w:szCs w:val="22"/>
                <w:lang w:eastAsia="ko-KR"/>
              </w:rPr>
              <w:t>37</w:t>
            </w:r>
          </w:p>
        </w:tc>
        <w:tc>
          <w:tcPr>
            <w:tcW w:w="1093" w:type="dxa"/>
            <w:tcBorders>
              <w:top w:val="nil"/>
              <w:bottom w:val="single" w:sz="4" w:space="0" w:color="auto"/>
            </w:tcBorders>
            <w:vAlign w:val="center"/>
          </w:tcPr>
          <w:p w14:paraId="12804F25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F68FBBB" w14:textId="5C33B3AC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NA</w:t>
            </w:r>
          </w:p>
          <w:p w14:paraId="598E251A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D322D10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8F797C1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83ABC4E" w14:textId="5809A5CB" w:rsidR="00133059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0.658</w:t>
            </w:r>
          </w:p>
          <w:p w14:paraId="3056EC6E" w14:textId="1A8EA604" w:rsidR="00133059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  <w:t>0.300</w:t>
            </w:r>
          </w:p>
          <w:p w14:paraId="11B9079D" w14:textId="2B7592F5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5893887C" w14:textId="77777777" w:rsidR="000F5FF7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0265C8BD" w14:textId="181A3928" w:rsidR="00133059" w:rsidRDefault="000F5FF7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 w:val="22"/>
                <w:szCs w:val="22"/>
                <w:lang w:eastAsia="ko-KR"/>
              </w:rPr>
              <w:t>0.758</w:t>
            </w:r>
          </w:p>
          <w:p w14:paraId="15D29EB4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4C1F2108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142FEE1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6238E8CF" w14:textId="77777777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</w:p>
          <w:p w14:paraId="3C483CB1" w14:textId="52CB1075" w:rsidR="00133059" w:rsidRPr="000F5FF7" w:rsidRDefault="000F5FF7" w:rsidP="00133059">
            <w:pPr>
              <w:jc w:val="center"/>
              <w:rPr>
                <w:rFonts w:ascii="Times New Roman" w:hAnsi="Times New Roman" w:cs="Times New Roman"/>
                <w:color w:val="FF0000"/>
                <w:kern w:val="24"/>
                <w:sz w:val="22"/>
                <w:szCs w:val="22"/>
                <w:lang w:eastAsia="ko-KR"/>
              </w:rPr>
            </w:pPr>
            <w:r w:rsidRPr="000F5FF7">
              <w:rPr>
                <w:rFonts w:ascii="Times New Roman" w:hAnsi="Times New Roman" w:cs="Times New Roman" w:hint="eastAsia"/>
                <w:color w:val="FF0000"/>
                <w:kern w:val="24"/>
                <w:sz w:val="22"/>
                <w:szCs w:val="22"/>
                <w:lang w:eastAsia="ko-KR"/>
              </w:rPr>
              <w:t>0.012</w:t>
            </w:r>
          </w:p>
          <w:p w14:paraId="41BD4EE5" w14:textId="3A4D36EE" w:rsidR="00133059" w:rsidRDefault="00133059" w:rsidP="00133059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  <w:szCs w:val="22"/>
                <w:lang w:eastAsia="ko-KR"/>
              </w:rPr>
            </w:pPr>
            <w:r w:rsidRPr="000F5FF7">
              <w:rPr>
                <w:rFonts w:ascii="Times New Roman" w:hAnsi="Times New Roman" w:cs="Times New Roman" w:hint="eastAsia"/>
                <w:color w:val="FF0000"/>
                <w:kern w:val="24"/>
                <w:sz w:val="22"/>
                <w:szCs w:val="22"/>
                <w:lang w:eastAsia="ko-KR"/>
              </w:rPr>
              <w:t>&lt;0.001</w:t>
            </w:r>
          </w:p>
        </w:tc>
      </w:tr>
    </w:tbl>
    <w:p w14:paraId="0F1C3892" w14:textId="77777777" w:rsidR="00CC75F2" w:rsidRPr="00CC75F2" w:rsidRDefault="00CC75F2" w:rsidP="00CC75F2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  <w:r w:rsidRPr="00CC75F2">
        <w:rPr>
          <w:rFonts w:ascii="Times New Roman" w:hAnsi="Times New Roman" w:cs="Times New Roman"/>
          <w:color w:val="000000" w:themeColor="text1"/>
          <w:sz w:val="22"/>
          <w:szCs w:val="22"/>
        </w:rPr>
        <w:t>Data are expressed as number (%), me</w:t>
      </w:r>
      <w:r w:rsidRPr="00CC75F2"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  <w:t xml:space="preserve">an </w:t>
      </w:r>
      <w:r w:rsidRPr="00CC75F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± </w:t>
      </w:r>
      <w:r w:rsidRPr="00CC75F2"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  <w:t xml:space="preserve">SD, or median (range) ; </w:t>
      </w:r>
    </w:p>
    <w:p w14:paraId="5B75D92E" w14:textId="5319B0EC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1BA52734" w14:textId="29DDA4B9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370514D7" w14:textId="77777777" w:rsidR="000D372E" w:rsidRPr="00CC75F2" w:rsidRDefault="000D372E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1C25B20B" w14:textId="1120AF92" w:rsidR="00AF0B49" w:rsidRDefault="00AF0B49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2DFC262B" w14:textId="41677D87" w:rsidR="00614DE3" w:rsidRDefault="00614DE3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bookmarkEnd w:id="0"/>
    <w:p w14:paraId="5C843FE1" w14:textId="140105AA" w:rsidR="00614DE3" w:rsidRPr="00F56D29" w:rsidRDefault="00614DE3" w:rsidP="00614DE3">
      <w:pPr>
        <w:spacing w:line="480" w:lineRule="auto"/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</w:pP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lastRenderedPageBreak/>
        <w:t xml:space="preserve">Table </w:t>
      </w:r>
      <w:r w:rsidR="005A3D9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3</w:t>
      </w: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. </w:t>
      </w:r>
      <w:r w:rsidRPr="00CC75F2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ko-KR"/>
        </w:rPr>
        <w:t>Uni</w:t>
      </w:r>
      <w:r w:rsidRPr="00CC75F2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 xml:space="preserve">variable </w:t>
      </w:r>
      <w:r w:rsidR="005A3D9A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 xml:space="preserve">and Multivariable </w:t>
      </w:r>
      <w:r w:rsidRPr="00CC75F2">
        <w:rPr>
          <w:rFonts w:ascii="Times New Roman" w:eastAsia="맑은 고딕" w:hAnsi="Times New Roman" w:cs="Times New Roman" w:hint="eastAsia"/>
          <w:b/>
          <w:color w:val="000000" w:themeColor="text1"/>
          <w:sz w:val="22"/>
          <w:szCs w:val="22"/>
          <w:lang w:eastAsia="ko-KR"/>
        </w:rPr>
        <w:t>a</w:t>
      </w:r>
      <w:r w:rsidR="00FD3924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 xml:space="preserve">nalysis for </w:t>
      </w:r>
      <w:r w:rsidR="005A3D9A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 xml:space="preserve">Failure </w:t>
      </w:r>
      <w:r w:rsidR="00FD3924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 xml:space="preserve">of Sinus Rhythm Conversion </w:t>
      </w:r>
      <w:r w:rsidR="00F56D29">
        <w:rPr>
          <w:rFonts w:ascii="Times New Roman" w:eastAsia="맑은 고딕" w:hAnsi="Times New Roman" w:cs="Times New Roman"/>
          <w:b/>
          <w:color w:val="000000" w:themeColor="text1"/>
          <w:sz w:val="22"/>
          <w:szCs w:val="22"/>
          <w:lang w:eastAsia="ko-KR"/>
        </w:rPr>
        <w:t>at last follow-up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9"/>
        <w:gridCol w:w="989"/>
        <w:gridCol w:w="1280"/>
        <w:gridCol w:w="990"/>
        <w:gridCol w:w="942"/>
        <w:gridCol w:w="1280"/>
        <w:gridCol w:w="943"/>
      </w:tblGrid>
      <w:tr w:rsidR="0063314A" w:rsidRPr="00FD08C7" w14:paraId="01551D73" w14:textId="77777777" w:rsidTr="00F417E4">
        <w:trPr>
          <w:trHeight w:val="462"/>
          <w:jc w:val="center"/>
        </w:trPr>
        <w:tc>
          <w:tcPr>
            <w:tcW w:w="3057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8A985B3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3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7AFFBE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2"/>
                <w:szCs w:val="22"/>
                <w:lang w:eastAsia="ko-KR"/>
              </w:rPr>
              <w:t>Univari</w:t>
            </w: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able</w:t>
            </w:r>
            <w:r w:rsidRPr="00FD08C7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2"/>
                <w:szCs w:val="22"/>
                <w:lang w:eastAsia="ko-KR"/>
              </w:rPr>
              <w:t xml:space="preserve"> </w:t>
            </w: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analysis</w:t>
            </w:r>
            <w:r w:rsidRPr="00FD08C7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2"/>
                <w:szCs w:val="22"/>
                <w:lang w:eastAsia="ko-KR"/>
              </w:rPr>
              <w:t xml:space="preserve"> 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14:paraId="4BB1DC16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Multivariable</w:t>
            </w:r>
            <w:r w:rsidRPr="00FD08C7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2"/>
                <w:szCs w:val="22"/>
                <w:lang w:eastAsia="ko-KR"/>
              </w:rPr>
              <w:t xml:space="preserve"> </w:t>
            </w: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analysis</w:t>
            </w:r>
            <w:r w:rsidRPr="00FD08C7">
              <w:rPr>
                <w:rFonts w:ascii="Times New Roman" w:eastAsia="맑은 고딕" w:hAnsi="Times New Roman" w:cs="Times New Roman" w:hint="eastAsia"/>
                <w:b/>
                <w:color w:val="000000" w:themeColor="text1"/>
                <w:sz w:val="22"/>
                <w:szCs w:val="22"/>
                <w:lang w:eastAsia="ko-KR"/>
              </w:rPr>
              <w:t xml:space="preserve"> </w:t>
            </w:r>
          </w:p>
        </w:tc>
      </w:tr>
      <w:tr w:rsidR="0063314A" w:rsidRPr="00FD08C7" w14:paraId="5CAFF595" w14:textId="77777777" w:rsidTr="00F417E4">
        <w:trPr>
          <w:trHeight w:val="462"/>
          <w:jc w:val="center"/>
        </w:trPr>
        <w:tc>
          <w:tcPr>
            <w:tcW w:w="3057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9577602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6EB2A" w14:textId="77777777" w:rsidR="0063314A" w:rsidRPr="00FD08C7" w:rsidRDefault="0063314A" w:rsidP="00F417E4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Odds</w:t>
            </w:r>
          </w:p>
          <w:p w14:paraId="008897A8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Ratio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EC301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95% Confidence Interval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BAEF9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  <w:tc>
          <w:tcPr>
            <w:tcW w:w="942" w:type="dxa"/>
            <w:tcBorders>
              <w:left w:val="nil"/>
              <w:bottom w:val="single" w:sz="4" w:space="0" w:color="auto"/>
            </w:tcBorders>
            <w:vAlign w:val="center"/>
          </w:tcPr>
          <w:p w14:paraId="69742882" w14:textId="77777777" w:rsidR="0063314A" w:rsidRPr="00FD08C7" w:rsidRDefault="0063314A" w:rsidP="00F417E4">
            <w:pPr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Odds</w:t>
            </w:r>
          </w:p>
          <w:p w14:paraId="28430591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Ratio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vAlign w:val="center"/>
          </w:tcPr>
          <w:p w14:paraId="2E3950E9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eastAsia="맑은 고딕" w:hAnsi="Times New Roman" w:cs="Times New Roman"/>
                <w:b/>
                <w:color w:val="000000" w:themeColor="text1"/>
                <w:sz w:val="22"/>
                <w:szCs w:val="22"/>
                <w:lang w:eastAsia="ko-KR"/>
              </w:rPr>
              <w:t>95% Confidence Interval</w:t>
            </w:r>
          </w:p>
        </w:tc>
        <w:tc>
          <w:tcPr>
            <w:tcW w:w="943" w:type="dxa"/>
            <w:tcBorders>
              <w:left w:val="nil"/>
              <w:bottom w:val="single" w:sz="4" w:space="0" w:color="auto"/>
            </w:tcBorders>
            <w:vAlign w:val="center"/>
          </w:tcPr>
          <w:p w14:paraId="67E1CE30" w14:textId="77777777" w:rsidR="0063314A" w:rsidRPr="00FD08C7" w:rsidRDefault="0063314A" w:rsidP="00F417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FD08C7">
              <w:rPr>
                <w:rFonts w:ascii="Times New Roman" w:hAnsi="Times New Roman" w:cs="Times New Roman" w:hint="eastAsia"/>
                <w:b/>
                <w:bCs/>
                <w:iCs/>
                <w:color w:val="000000" w:themeColor="text1"/>
                <w:kern w:val="24"/>
                <w:sz w:val="22"/>
                <w:szCs w:val="22"/>
                <w:lang w:eastAsia="ko-KR"/>
              </w:rPr>
              <w:t>p-value</w:t>
            </w:r>
          </w:p>
        </w:tc>
      </w:tr>
      <w:tr w:rsidR="00FD3924" w:rsidRPr="00FD08C7" w14:paraId="4ED43624" w14:textId="77777777" w:rsidTr="00F417E4">
        <w:trPr>
          <w:trHeight w:val="480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6D2F6A" w14:textId="77777777" w:rsidR="00FD3924" w:rsidRPr="00715E53" w:rsidRDefault="00FD3924" w:rsidP="00FD3924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Clinical </w:t>
            </w:r>
          </w:p>
          <w:p w14:paraId="28C0F0FE" w14:textId="77777777" w:rsidR="00FD3924" w:rsidRPr="00715E53" w:rsidRDefault="00FD3924" w:rsidP="00FD3924">
            <w:pPr>
              <w:ind w:leftChars="100" w:left="240"/>
              <w:jc w:val="both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Age&gt;60 years</w:t>
            </w:r>
          </w:p>
          <w:p w14:paraId="0CEA00F1" w14:textId="77777777" w:rsidR="00FD3924" w:rsidRPr="00715E53" w:rsidRDefault="00FD3924" w:rsidP="00FD3924">
            <w:pPr>
              <w:ind w:leftChars="100" w:left="240"/>
              <w:jc w:val="both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Male sex</w:t>
            </w:r>
          </w:p>
          <w:p w14:paraId="0832C7AA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DM</w:t>
            </w:r>
          </w:p>
          <w:p w14:paraId="1F227B62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HTN</w:t>
            </w:r>
          </w:p>
          <w:p w14:paraId="08E4220A" w14:textId="77777777" w:rsidR="00FD3924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CKD with dialysis</w:t>
            </w:r>
          </w:p>
          <w:p w14:paraId="32FA9F64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Previous CVA history</w:t>
            </w:r>
          </w:p>
          <w:p w14:paraId="53C19D4A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Coronary artery disease</w:t>
            </w:r>
          </w:p>
          <w:p w14:paraId="45BBF12E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Previous cardiac surgery</w:t>
            </w:r>
          </w:p>
          <w:p w14:paraId="56204E9F" w14:textId="77777777" w:rsidR="00FD3924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NYHA functional class</w:t>
            </w:r>
          </w:p>
          <w:p w14:paraId="30750C98" w14:textId="77777777" w:rsidR="00FD3924" w:rsidRDefault="00FD3924" w:rsidP="00FD3924">
            <w:pPr>
              <w:tabs>
                <w:tab w:val="left" w:pos="4140"/>
              </w:tabs>
              <w:ind w:leftChars="210" w:left="50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1</w:t>
            </w:r>
          </w:p>
          <w:p w14:paraId="1570ED1A" w14:textId="77777777" w:rsidR="00FD3924" w:rsidRDefault="00FD3924" w:rsidP="00FD3924">
            <w:pPr>
              <w:tabs>
                <w:tab w:val="left" w:pos="4140"/>
              </w:tabs>
              <w:ind w:leftChars="210" w:left="50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2</w:t>
            </w:r>
          </w:p>
          <w:p w14:paraId="2844B5AB" w14:textId="77777777" w:rsidR="00FD3924" w:rsidRDefault="00FD3924" w:rsidP="00FD3924">
            <w:pPr>
              <w:tabs>
                <w:tab w:val="left" w:pos="4140"/>
              </w:tabs>
              <w:ind w:leftChars="210" w:left="50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3</w:t>
            </w:r>
          </w:p>
          <w:p w14:paraId="6EFA35F0" w14:textId="77777777" w:rsidR="00FD3924" w:rsidRPr="00715E53" w:rsidRDefault="00FD3924" w:rsidP="00FD3924">
            <w:pPr>
              <w:tabs>
                <w:tab w:val="left" w:pos="4140"/>
              </w:tabs>
              <w:ind w:leftChars="210" w:left="50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4</w:t>
            </w:r>
          </w:p>
          <w:p w14:paraId="0FF429B5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Extracardiac arteriopathy </w:t>
            </w:r>
          </w:p>
          <w:p w14:paraId="24F0BF6D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Chronic lung disease</w:t>
            </w:r>
          </w:p>
          <w:p w14:paraId="42EC74B1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Preoperative critical status</w:t>
            </w:r>
          </w:p>
          <w:p w14:paraId="044577B5" w14:textId="77777777" w:rsidR="00FD3924" w:rsidRPr="00715E53" w:rsidRDefault="00FD3924" w:rsidP="00FD3924">
            <w:pPr>
              <w:tabs>
                <w:tab w:val="left" w:pos="4140"/>
              </w:tabs>
              <w:ind w:leftChars="10" w:left="2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80E0037" w14:textId="77777777" w:rsidR="00FD3924" w:rsidRPr="00715E53" w:rsidRDefault="00FD3924" w:rsidP="00FD3924">
            <w:pPr>
              <w:tabs>
                <w:tab w:val="left" w:pos="4140"/>
              </w:tabs>
              <w:ind w:leftChars="10" w:left="2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Echocardiographic</w:t>
            </w:r>
          </w:p>
          <w:p w14:paraId="4C2B374A" w14:textId="77777777" w:rsidR="00FD3924" w:rsidRPr="00715E53" w:rsidRDefault="00FD3924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Preoperative EF &lt; 55% </w:t>
            </w:r>
          </w:p>
          <w:p w14:paraId="30F4EEB8" w14:textId="7894E487" w:rsidR="00FD3924" w:rsidRPr="00715E53" w:rsidRDefault="00C97467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Preoperative </w:t>
            </w:r>
            <w:r w:rsidR="00FD3924"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LA diameter</w:t>
            </w:r>
          </w:p>
          <w:p w14:paraId="3F76E4B5" w14:textId="030FFE3E" w:rsidR="00FD3924" w:rsidRPr="00056AA5" w:rsidRDefault="00C97467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056AA5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Preoperative </w:t>
            </w:r>
            <w:r w:rsidR="00FD3924" w:rsidRPr="00056AA5"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  <w:t>RA diameter</w:t>
            </w:r>
          </w:p>
          <w:p w14:paraId="4F30C1C1" w14:textId="179932EB" w:rsidR="00FD3924" w:rsidRPr="00715E53" w:rsidRDefault="00C97467" w:rsidP="00FD3924">
            <w:pPr>
              <w:tabs>
                <w:tab w:val="left" w:pos="4140"/>
              </w:tabs>
              <w:ind w:leftChars="110" w:left="26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 xml:space="preserve">Preoperative </w:t>
            </w:r>
            <w:r w:rsidR="00FD3924"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LV volume index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055F98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47DD96E" w14:textId="6BB14CBB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1.436</w:t>
            </w:r>
          </w:p>
          <w:p w14:paraId="1FDE7810" w14:textId="31ECAFD2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0.965</w:t>
            </w:r>
          </w:p>
          <w:p w14:paraId="79D33273" w14:textId="57B5390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1.281</w:t>
            </w:r>
          </w:p>
          <w:p w14:paraId="4F4806FC" w14:textId="5519F28E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1.025</w:t>
            </w:r>
          </w:p>
          <w:p w14:paraId="694B1E28" w14:textId="72B481AC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0.843</w:t>
            </w:r>
          </w:p>
          <w:p w14:paraId="423D9C00" w14:textId="1B81E8AF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1.168</w:t>
            </w:r>
          </w:p>
          <w:p w14:paraId="3906D860" w14:textId="700D87F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0.568</w:t>
            </w:r>
          </w:p>
          <w:p w14:paraId="7C1FD2E3" w14:textId="11DB21F1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0.768</w:t>
            </w:r>
          </w:p>
          <w:p w14:paraId="18A4B32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822C725" w14:textId="10F8E8DB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</w:t>
            </w:r>
          </w:p>
          <w:p w14:paraId="041D6162" w14:textId="4570147B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0.928</w:t>
            </w:r>
          </w:p>
          <w:p w14:paraId="504BC676" w14:textId="7D04DB0E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0.754</w:t>
            </w:r>
          </w:p>
          <w:p w14:paraId="35C53C49" w14:textId="2EC7F245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1.127</w:t>
            </w:r>
          </w:p>
          <w:p w14:paraId="14675326" w14:textId="2BDA6AF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1.540</w:t>
            </w:r>
          </w:p>
          <w:p w14:paraId="667074B9" w14:textId="7F699BA9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1.011</w:t>
            </w:r>
          </w:p>
          <w:p w14:paraId="00E8BDE1" w14:textId="409F9E8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1.114</w:t>
            </w:r>
          </w:p>
          <w:p w14:paraId="68D2106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9035D1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257BA00" w14:textId="3AB4506F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1.026</w:t>
            </w:r>
          </w:p>
          <w:p w14:paraId="0ACA8B8E" w14:textId="6A3182BC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1.016</w:t>
            </w:r>
          </w:p>
          <w:p w14:paraId="36A61CA0" w14:textId="0789C729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1.019</w:t>
            </w:r>
          </w:p>
          <w:p w14:paraId="735F724B" w14:textId="5DA0CFFC" w:rsidR="00FD3924" w:rsidRPr="00FD08C7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B4FB8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7229E9F" w14:textId="381FB612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1.060-1.944</w:t>
            </w:r>
          </w:p>
          <w:p w14:paraId="162C0A50" w14:textId="7329A7D5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0.710-1.310</w:t>
            </w:r>
          </w:p>
          <w:p w14:paraId="32945CA8" w14:textId="0CB4AFB3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0.855-1.920</w:t>
            </w:r>
          </w:p>
          <w:p w14:paraId="00B3585A" w14:textId="331E9425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0.711-1.478</w:t>
            </w:r>
          </w:p>
          <w:p w14:paraId="7B511476" w14:textId="75FA4735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0.347-2.052</w:t>
            </w:r>
          </w:p>
          <w:p w14:paraId="708AF3AB" w14:textId="25D04D21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0.733-1.859</w:t>
            </w:r>
          </w:p>
          <w:p w14:paraId="1DB2D5CB" w14:textId="7932B4C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0.585-2.656</w:t>
            </w:r>
          </w:p>
          <w:p w14:paraId="70C08B29" w14:textId="1E77FE1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0.477-1.237</w:t>
            </w:r>
          </w:p>
          <w:p w14:paraId="25A7898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752B2A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A9D0252" w14:textId="6D17685C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0.616-1.399</w:t>
            </w:r>
          </w:p>
          <w:p w14:paraId="646EC01B" w14:textId="29FBCEB2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0.483-1.175</w:t>
            </w:r>
          </w:p>
          <w:p w14:paraId="07CCAE1E" w14:textId="624F5876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0.601-2.114</w:t>
            </w:r>
          </w:p>
          <w:p w14:paraId="5240745D" w14:textId="4E085E41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0.632-3.751</w:t>
            </w:r>
          </w:p>
          <w:p w14:paraId="0DBCE7DC" w14:textId="00636AB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0.474-2.154</w:t>
            </w:r>
          </w:p>
          <w:p w14:paraId="23178EC2" w14:textId="5482824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0.684-1.815</w:t>
            </w:r>
          </w:p>
          <w:p w14:paraId="59CC65E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16EC01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0CCE6E9" w14:textId="0E199571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0.764-1.378</w:t>
            </w:r>
          </w:p>
          <w:p w14:paraId="2FC35256" w14:textId="3F12BDE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1.002-1.030</w:t>
            </w:r>
          </w:p>
          <w:p w14:paraId="733A70F9" w14:textId="0335E8E0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1.006-1.033</w:t>
            </w:r>
          </w:p>
          <w:p w14:paraId="4D4CD63F" w14:textId="4C1C2DD0" w:rsidR="00FD3924" w:rsidRPr="00FD08C7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1.000-1.004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62A41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13CFA16" w14:textId="2000510D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0.019</w:t>
            </w:r>
          </w:p>
          <w:p w14:paraId="4B531CFF" w14:textId="68E80F5A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0.818</w:t>
            </w:r>
          </w:p>
          <w:p w14:paraId="4E8C37FB" w14:textId="3CB429A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0.229</w:t>
            </w:r>
          </w:p>
          <w:p w14:paraId="744C6DC0" w14:textId="76156C6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0.894</w:t>
            </w:r>
          </w:p>
          <w:p w14:paraId="331B4939" w14:textId="15D354A6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0.707</w:t>
            </w:r>
          </w:p>
          <w:p w14:paraId="38D4EDE5" w14:textId="08444B90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0.514</w:t>
            </w:r>
          </w:p>
          <w:p w14:paraId="5BB72A07" w14:textId="66CE3E9B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1.247</w:t>
            </w:r>
          </w:p>
          <w:p w14:paraId="1CD44575" w14:textId="59CFB8FF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0.277</w:t>
            </w:r>
          </w:p>
          <w:p w14:paraId="16795719" w14:textId="642B4D3A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0.433</w:t>
            </w:r>
          </w:p>
          <w:p w14:paraId="480F1965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64E2431" w14:textId="1373648F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0.722</w:t>
            </w:r>
          </w:p>
          <w:p w14:paraId="7ECF1FDF" w14:textId="3DBBC52C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0.212</w:t>
            </w:r>
          </w:p>
          <w:p w14:paraId="6B06B76E" w14:textId="1A9036C4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0.709</w:t>
            </w:r>
          </w:p>
          <w:p w14:paraId="7BB7D5E4" w14:textId="3FD26615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0.342</w:t>
            </w:r>
          </w:p>
          <w:p w14:paraId="5695916D" w14:textId="1D4EF15E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0.978</w:t>
            </w:r>
          </w:p>
          <w:p w14:paraId="42F8D757" w14:textId="13F8AFB8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0.664</w:t>
            </w:r>
          </w:p>
          <w:p w14:paraId="5F6A0F27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2D4304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14BBC00" w14:textId="6CF8B456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0.863</w:t>
            </w:r>
          </w:p>
          <w:p w14:paraId="7178210B" w14:textId="3F9E3343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0.025</w:t>
            </w:r>
          </w:p>
          <w:p w14:paraId="28989A0F" w14:textId="3DE389B3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0.005</w:t>
            </w:r>
          </w:p>
          <w:p w14:paraId="5747A7C6" w14:textId="0E8294D3" w:rsidR="00FD3924" w:rsidRPr="00FD08C7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40680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3E33094" w14:textId="12368197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1.441</w:t>
            </w:r>
          </w:p>
          <w:p w14:paraId="5DCB706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0A45365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B202F12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CBA962A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D1F8DD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E906C7C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59E978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028F98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EF8985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1F815B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56619D3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8F96F4D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42F809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D63F8D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F4F2D58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B8B7ADC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0F5275C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7F3BB4D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C6572B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AEF5038" w14:textId="2088C1D1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1.023</w:t>
            </w:r>
          </w:p>
          <w:p w14:paraId="6CC6FA87" w14:textId="6A957E33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DA0D30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5389F1D" w14:textId="0035F5E7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0.953-2.179</w:t>
            </w:r>
          </w:p>
          <w:p w14:paraId="083CE99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3DB00D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3BC9CB7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5D4D31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0B25B6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568DCD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2ED62A6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7EE50D8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CA066C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094BBE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4F8BF2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5C9B37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5F6333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118C40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E2495E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C97D7E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18434F2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693F6919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0AFC23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1B9B109" w14:textId="5F231681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1.006-1.041</w:t>
            </w:r>
          </w:p>
          <w:p w14:paraId="4F4ACCF8" w14:textId="5133454F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0.999-1.003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D3682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050B78E" w14:textId="1BDF9CEE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0.083</w:t>
            </w:r>
          </w:p>
          <w:p w14:paraId="539E8C5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479CF14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009E8F6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73B1623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20CCFE5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346A107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79C7DA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98E6B08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7ACDE41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DD76756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BA434AC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5856993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A3003F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7F160E12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C26D0D6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482664CE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3F5FC1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0ED5D71B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3CA9CFDF" w14:textId="77777777" w:rsidR="00FD3924" w:rsidRDefault="00FD3924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</w:p>
          <w:p w14:paraId="5998662B" w14:textId="7A04DC2C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0.008</w:t>
            </w:r>
          </w:p>
          <w:p w14:paraId="6AA17361" w14:textId="702F400D" w:rsidR="00FD3924" w:rsidRDefault="00C97467" w:rsidP="00FD3924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0.247</w:t>
            </w:r>
          </w:p>
        </w:tc>
      </w:tr>
      <w:tr w:rsidR="00FD3924" w:rsidRPr="00FD08C7" w14:paraId="7590FE84" w14:textId="77777777" w:rsidTr="00F417E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DDE1E" w14:textId="77777777" w:rsidR="00FD3924" w:rsidRPr="00715E53" w:rsidRDefault="00FD3924" w:rsidP="00FD3924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Surgery</w:t>
            </w:r>
          </w:p>
          <w:p w14:paraId="00AEF2FA" w14:textId="77777777" w:rsidR="00FD3924" w:rsidRPr="00056AA5" w:rsidRDefault="00FD3924" w:rsidP="00FD3924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FF0000"/>
                <w:sz w:val="22"/>
                <w:szCs w:val="22"/>
                <w:lang w:eastAsia="ko-KR"/>
              </w:rPr>
            </w:pPr>
            <w:r w:rsidRPr="00056AA5">
              <w:rPr>
                <w:rFonts w:ascii="Times New Roman" w:hAnsi="Times New Roman" w:cs="Times New Roman" w:hint="eastAsia"/>
                <w:bCs/>
                <w:color w:val="FF0000"/>
                <w:sz w:val="22"/>
                <w:szCs w:val="22"/>
                <w:lang w:eastAsia="ko-KR"/>
              </w:rPr>
              <w:t xml:space="preserve">Maze operation </w:t>
            </w:r>
          </w:p>
          <w:p w14:paraId="52AC1EA3" w14:textId="77777777" w:rsidR="00FD3924" w:rsidRPr="00715E53" w:rsidRDefault="00FD3924" w:rsidP="00FD3924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Left atrial auricle obliteration </w:t>
            </w:r>
          </w:p>
          <w:p w14:paraId="30202770" w14:textId="77777777" w:rsidR="00FD3924" w:rsidRPr="00715E53" w:rsidRDefault="00FD3924" w:rsidP="00FD3924">
            <w:pPr>
              <w:tabs>
                <w:tab w:val="left" w:pos="4140"/>
              </w:tabs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Tricuspid valve surgery </w:t>
            </w:r>
          </w:p>
          <w:p w14:paraId="5C95B8EB" w14:textId="77777777" w:rsidR="00FD3924" w:rsidRPr="00715E53" w:rsidRDefault="00FD3924" w:rsidP="00FD3924">
            <w:pPr>
              <w:tabs>
                <w:tab w:val="left" w:pos="4140"/>
              </w:tabs>
              <w:ind w:leftChars="220" w:left="528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Replacement</w:t>
            </w:r>
          </w:p>
          <w:p w14:paraId="76E40947" w14:textId="77777777" w:rsidR="00FD3924" w:rsidRPr="00715E53" w:rsidRDefault="00FD3924" w:rsidP="00FD3924">
            <w:pPr>
              <w:tabs>
                <w:tab w:val="left" w:pos="4140"/>
              </w:tabs>
              <w:ind w:leftChars="220" w:left="528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lastRenderedPageBreak/>
              <w:t>Repair</w:t>
            </w:r>
          </w:p>
          <w:p w14:paraId="610B8A05" w14:textId="58109342" w:rsidR="00FD3924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Concomitant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ASD closure</w:t>
            </w:r>
          </w:p>
          <w:p w14:paraId="320EA613" w14:textId="2EC1A36A" w:rsidR="00FD3924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Concomitant CABG</w:t>
            </w:r>
          </w:p>
          <w:p w14:paraId="55A6DD04" w14:textId="5226B24F" w:rsidR="00FD3924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Concomitant AVR</w:t>
            </w:r>
          </w:p>
          <w:p w14:paraId="31935C43" w14:textId="2794E37C" w:rsidR="00FD3924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>Concomitant MVR</w:t>
            </w:r>
          </w:p>
          <w:p w14:paraId="15E7DA20" w14:textId="1C4DC23A" w:rsidR="00FD3924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  <w:t xml:space="preserve">Concomitant DVR </w:t>
            </w:r>
          </w:p>
          <w:p w14:paraId="7A947F3B" w14:textId="64C47D65" w:rsidR="00FD3924" w:rsidRPr="00715E53" w:rsidRDefault="00FD3924" w:rsidP="00FD3924">
            <w:pPr>
              <w:ind w:leftChars="100" w:left="24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CPB time</w:t>
            </w:r>
          </w:p>
          <w:p w14:paraId="2DE203A1" w14:textId="77777777" w:rsidR="00FD3924" w:rsidRPr="00715E53" w:rsidRDefault="00FD3924" w:rsidP="00FD3924">
            <w:pPr>
              <w:ind w:leftChars="100" w:left="240"/>
              <w:jc w:val="both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 w:rsidRPr="00715E53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ACC time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5BFE7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1FAA07AB" w14:textId="25629EF5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0.418</w:t>
            </w:r>
          </w:p>
          <w:p w14:paraId="44CD2819" w14:textId="3807C6CF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1.109</w:t>
            </w:r>
          </w:p>
          <w:p w14:paraId="3C693821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7BAA4B4" w14:textId="011F80A8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</w:t>
            </w:r>
          </w:p>
          <w:p w14:paraId="10DECABA" w14:textId="6E4AE70E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lastRenderedPageBreak/>
              <w:t>0.886</w:t>
            </w:r>
          </w:p>
          <w:p w14:paraId="6F8FB4D0" w14:textId="1668CCF1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1.128</w:t>
            </w:r>
          </w:p>
          <w:p w14:paraId="017324DB" w14:textId="7E2AF85D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1.355</w:t>
            </w:r>
          </w:p>
          <w:p w14:paraId="3F842698" w14:textId="3BAD215C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1.078</w:t>
            </w:r>
          </w:p>
          <w:p w14:paraId="0B0C74BC" w14:textId="31AED6C3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0.911</w:t>
            </w:r>
          </w:p>
          <w:p w14:paraId="75B66705" w14:textId="303EF4A9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1.064</w:t>
            </w:r>
          </w:p>
          <w:p w14:paraId="6724C3B4" w14:textId="1A1A899F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1.000</w:t>
            </w:r>
          </w:p>
          <w:p w14:paraId="750F54B8" w14:textId="1ADB9E42" w:rsidR="00FD3924" w:rsidRPr="00FD08C7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0.999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D0874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230A17B2" w14:textId="200599C1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0.302-0.577</w:t>
            </w:r>
          </w:p>
          <w:p w14:paraId="553BBB10" w14:textId="4CA2FF4F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0.795-1.547</w:t>
            </w:r>
          </w:p>
          <w:p w14:paraId="6F8445E0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4079A640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15EBB31A" w14:textId="200B1FD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lastRenderedPageBreak/>
              <w:t>0.604-1.298</w:t>
            </w:r>
          </w:p>
          <w:p w14:paraId="0E42BBB9" w14:textId="3B4B4623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0.693-1.835</w:t>
            </w:r>
          </w:p>
          <w:p w14:paraId="3128626D" w14:textId="05450606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0.716-2.567</w:t>
            </w:r>
          </w:p>
          <w:p w14:paraId="7554CE9B" w14:textId="3AE3C54B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0.344-3.375</w:t>
            </w:r>
          </w:p>
          <w:p w14:paraId="5186F66F" w14:textId="18808383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0.679-1.222</w:t>
            </w:r>
          </w:p>
          <w:p w14:paraId="41A8F058" w14:textId="2F9B1180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0.718-1.575</w:t>
            </w:r>
          </w:p>
          <w:p w14:paraId="091928A7" w14:textId="501EC06C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0.997-1.003</w:t>
            </w:r>
          </w:p>
          <w:p w14:paraId="2F3356F1" w14:textId="63C64F83" w:rsidR="00FD3924" w:rsidRPr="00FD08C7" w:rsidRDefault="00C97467" w:rsidP="00FD3924">
            <w:pPr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  <w:lang w:eastAsia="ko-KR"/>
              </w:rPr>
              <w:t>0.995-1.003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AFD0E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1AAAC021" w14:textId="731C8E42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&lt;0.001</w:t>
            </w:r>
          </w:p>
          <w:p w14:paraId="239974C1" w14:textId="64ADF86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0.543</w:t>
            </w:r>
          </w:p>
          <w:p w14:paraId="5120C905" w14:textId="3C640945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0.534</w:t>
            </w:r>
          </w:p>
          <w:p w14:paraId="71CCB026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48E968B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D322C55" w14:textId="340C41F1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0.629</w:t>
            </w:r>
          </w:p>
          <w:p w14:paraId="08DBB0EB" w14:textId="0F1FCAEF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0.351</w:t>
            </w:r>
          </w:p>
          <w:p w14:paraId="6F1EDA8B" w14:textId="181FF87A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0.898</w:t>
            </w:r>
          </w:p>
          <w:p w14:paraId="0DB30906" w14:textId="54A792B3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0.534</w:t>
            </w:r>
          </w:p>
          <w:p w14:paraId="286DEED7" w14:textId="06AF8624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0.758</w:t>
            </w:r>
          </w:p>
          <w:p w14:paraId="1C7088C5" w14:textId="251B0D3E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0.997</w:t>
            </w:r>
          </w:p>
          <w:p w14:paraId="158C20CF" w14:textId="7E90A231" w:rsidR="00FD3924" w:rsidRPr="00FD08C7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0.562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5377C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98E39EF" w14:textId="20ABF5F0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0.508</w:t>
            </w:r>
          </w:p>
          <w:p w14:paraId="20514DE8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6A268D14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63FF2343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4DF8A9DD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7996C09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3D26C90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2A9B9B3E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2E9F6594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408A041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49F8AE03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56D33A6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97AF0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B7E2CC5" w14:textId="75C29499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0.337-0.767</w:t>
            </w:r>
          </w:p>
          <w:p w14:paraId="72884466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0B4FE27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6A871D2B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C76F654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AD4CA15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059721A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27B2D8D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A8F7FD1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6E277008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A01CD87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2EAA6FA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45663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43C2FAD7" w14:textId="4637E88A" w:rsidR="00FD3924" w:rsidRDefault="00C97467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  <w:szCs w:val="22"/>
                <w:lang w:eastAsia="ko-KR"/>
              </w:rPr>
              <w:t>0.001</w:t>
            </w:r>
          </w:p>
          <w:p w14:paraId="2A1DF302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A005297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96D53E7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238B815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64FADE6F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07343C3E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79F7C9EC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320A53CD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513DBD0F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488ABD45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  <w:p w14:paraId="214BD758" w14:textId="77777777" w:rsidR="00FD3924" w:rsidRDefault="00FD3924" w:rsidP="00FD3924">
            <w:pPr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  <w:szCs w:val="22"/>
                <w:lang w:eastAsia="ko-KR"/>
              </w:rPr>
            </w:pPr>
          </w:p>
        </w:tc>
      </w:tr>
    </w:tbl>
    <w:p w14:paraId="3FC94F79" w14:textId="28FAA043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31E2F2DF" w14:textId="6A8C2841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1DF13E40" w14:textId="4AEDE1A9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22F6E404" w14:textId="56810CF5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2FDAE859" w14:textId="7C1073E6" w:rsidR="0063314A" w:rsidRDefault="0063314A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42906D0F" w14:textId="39B4AE18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638799CC" w14:textId="64240119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544AFBB1" w14:textId="5EA1CFBA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00AAF8C7" w14:textId="77777777" w:rsidR="0063314A" w:rsidRDefault="0063314A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1E80B8C1" w14:textId="4B3C88D2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</w:p>
    <w:p w14:paraId="394607E5" w14:textId="77777777" w:rsidR="00C618A0" w:rsidRDefault="00C618A0" w:rsidP="005E4E2C">
      <w:pPr>
        <w:spacing w:before="100" w:line="480" w:lineRule="auto"/>
        <w:rPr>
          <w:rFonts w:ascii="Times New Roman" w:eastAsia="맑은 고딕" w:hAnsi="Times New Roman" w:cs="Times New Roman"/>
          <w:color w:val="000000" w:themeColor="text1"/>
          <w:sz w:val="22"/>
          <w:szCs w:val="22"/>
          <w:lang w:eastAsia="ko-KR"/>
        </w:rPr>
      </w:pPr>
      <w:bookmarkStart w:id="1" w:name="_GoBack"/>
      <w:bookmarkEnd w:id="1"/>
    </w:p>
    <w:sectPr w:rsidR="00C618A0" w:rsidSect="00B3276F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5FF802" w16cid:durableId="2125363E"/>
  <w16cid:commentId w16cid:paraId="702D7E4D" w16cid:durableId="21252059"/>
  <w16cid:commentId w16cid:paraId="4E4F1AF0" w16cid:durableId="2125208E"/>
  <w16cid:commentId w16cid:paraId="331EE70C" w16cid:durableId="21251E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CE1EE0" w14:textId="77777777" w:rsidR="00A14624" w:rsidRDefault="00A14624" w:rsidP="00474CCA">
      <w:r>
        <w:separator/>
      </w:r>
    </w:p>
  </w:endnote>
  <w:endnote w:type="continuationSeparator" w:id="0">
    <w:p w14:paraId="701F76A6" w14:textId="77777777" w:rsidR="00A14624" w:rsidRDefault="00A14624" w:rsidP="00474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B10D9" w14:textId="77777777" w:rsidR="00A14624" w:rsidRDefault="00A14624" w:rsidP="00474CCA">
      <w:r>
        <w:separator/>
      </w:r>
    </w:p>
  </w:footnote>
  <w:footnote w:type="continuationSeparator" w:id="0">
    <w:p w14:paraId="7062BAE6" w14:textId="77777777" w:rsidR="00A14624" w:rsidRDefault="00A14624" w:rsidP="00474C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B7494"/>
    <w:multiLevelType w:val="hybridMultilevel"/>
    <w:tmpl w:val="88F80B28"/>
    <w:lvl w:ilvl="0" w:tplc="FF9A4F5A">
      <w:numFmt w:val="bullet"/>
      <w:lvlText w:val=""/>
      <w:lvlJc w:val="left"/>
      <w:pPr>
        <w:ind w:left="585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27F35CF2"/>
    <w:multiLevelType w:val="hybridMultilevel"/>
    <w:tmpl w:val="BF0CE464"/>
    <w:lvl w:ilvl="0" w:tplc="30D6EF44">
      <w:start w:val="16"/>
      <w:numFmt w:val="bullet"/>
      <w:lvlText w:val=""/>
      <w:lvlJc w:val="left"/>
      <w:pPr>
        <w:ind w:left="63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2" w15:restartNumberingAfterBreak="0">
    <w:nsid w:val="34527571"/>
    <w:multiLevelType w:val="hybridMultilevel"/>
    <w:tmpl w:val="BE4E71EE"/>
    <w:lvl w:ilvl="0" w:tplc="F99C8610">
      <w:start w:val="2"/>
      <w:numFmt w:val="bullet"/>
      <w:lvlText w:val=""/>
      <w:lvlJc w:val="left"/>
      <w:pPr>
        <w:ind w:left="63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3" w15:restartNumberingAfterBreak="0">
    <w:nsid w:val="775A070A"/>
    <w:multiLevelType w:val="hybridMultilevel"/>
    <w:tmpl w:val="53E27A14"/>
    <w:lvl w:ilvl="0" w:tplc="C9B48FE2">
      <w:start w:val="61"/>
      <w:numFmt w:val="bullet"/>
      <w:lvlText w:val=""/>
      <w:lvlJc w:val="left"/>
      <w:pPr>
        <w:ind w:left="6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1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6ED"/>
    <w:rsid w:val="000045E6"/>
    <w:rsid w:val="00023C9E"/>
    <w:rsid w:val="00035792"/>
    <w:rsid w:val="000430B7"/>
    <w:rsid w:val="00051E37"/>
    <w:rsid w:val="00056AA5"/>
    <w:rsid w:val="00060D70"/>
    <w:rsid w:val="00073A24"/>
    <w:rsid w:val="00077382"/>
    <w:rsid w:val="00080950"/>
    <w:rsid w:val="00085BC4"/>
    <w:rsid w:val="00090ACE"/>
    <w:rsid w:val="000B42B4"/>
    <w:rsid w:val="000C26CC"/>
    <w:rsid w:val="000C57F3"/>
    <w:rsid w:val="000C7C4F"/>
    <w:rsid w:val="000D1200"/>
    <w:rsid w:val="000D2D58"/>
    <w:rsid w:val="000D372E"/>
    <w:rsid w:val="000E0360"/>
    <w:rsid w:val="000F1C47"/>
    <w:rsid w:val="000F5FF7"/>
    <w:rsid w:val="00107FD3"/>
    <w:rsid w:val="001135DC"/>
    <w:rsid w:val="001143AF"/>
    <w:rsid w:val="00124C6C"/>
    <w:rsid w:val="00131754"/>
    <w:rsid w:val="00133059"/>
    <w:rsid w:val="0013394A"/>
    <w:rsid w:val="0014164F"/>
    <w:rsid w:val="0014397E"/>
    <w:rsid w:val="0015010D"/>
    <w:rsid w:val="00154978"/>
    <w:rsid w:val="001578DB"/>
    <w:rsid w:val="0017024D"/>
    <w:rsid w:val="001726ED"/>
    <w:rsid w:val="00175B23"/>
    <w:rsid w:val="00175EA3"/>
    <w:rsid w:val="0018156F"/>
    <w:rsid w:val="00182943"/>
    <w:rsid w:val="00193B85"/>
    <w:rsid w:val="00193F44"/>
    <w:rsid w:val="001B38A5"/>
    <w:rsid w:val="001C4838"/>
    <w:rsid w:val="001C690A"/>
    <w:rsid w:val="001C6A8D"/>
    <w:rsid w:val="001D5A69"/>
    <w:rsid w:val="001E1816"/>
    <w:rsid w:val="001E61C2"/>
    <w:rsid w:val="002266A0"/>
    <w:rsid w:val="00250AE1"/>
    <w:rsid w:val="002514E4"/>
    <w:rsid w:val="002577DB"/>
    <w:rsid w:val="002678ED"/>
    <w:rsid w:val="002723BD"/>
    <w:rsid w:val="0027478F"/>
    <w:rsid w:val="00277337"/>
    <w:rsid w:val="00280C78"/>
    <w:rsid w:val="00292CE8"/>
    <w:rsid w:val="0029456D"/>
    <w:rsid w:val="002977F3"/>
    <w:rsid w:val="00297A1B"/>
    <w:rsid w:val="00297D23"/>
    <w:rsid w:val="002B0AB8"/>
    <w:rsid w:val="002C1C16"/>
    <w:rsid w:val="002D1549"/>
    <w:rsid w:val="002E0369"/>
    <w:rsid w:val="002E62B5"/>
    <w:rsid w:val="002F00B1"/>
    <w:rsid w:val="002F1D45"/>
    <w:rsid w:val="002F283D"/>
    <w:rsid w:val="0031612F"/>
    <w:rsid w:val="0031650E"/>
    <w:rsid w:val="0032740B"/>
    <w:rsid w:val="00335182"/>
    <w:rsid w:val="00336397"/>
    <w:rsid w:val="003402BA"/>
    <w:rsid w:val="00347472"/>
    <w:rsid w:val="00360928"/>
    <w:rsid w:val="00361B91"/>
    <w:rsid w:val="00373A41"/>
    <w:rsid w:val="0039488D"/>
    <w:rsid w:val="00397C0E"/>
    <w:rsid w:val="003A2A5C"/>
    <w:rsid w:val="003B1B0A"/>
    <w:rsid w:val="003B71F1"/>
    <w:rsid w:val="003B78E6"/>
    <w:rsid w:val="003C0FC9"/>
    <w:rsid w:val="003C3E7F"/>
    <w:rsid w:val="003D3A6D"/>
    <w:rsid w:val="003D5137"/>
    <w:rsid w:val="003E0ECA"/>
    <w:rsid w:val="003E3068"/>
    <w:rsid w:val="003F4C46"/>
    <w:rsid w:val="003F546B"/>
    <w:rsid w:val="004034B4"/>
    <w:rsid w:val="00405562"/>
    <w:rsid w:val="00407EA4"/>
    <w:rsid w:val="00423414"/>
    <w:rsid w:val="0044432E"/>
    <w:rsid w:val="00451CEB"/>
    <w:rsid w:val="0045217B"/>
    <w:rsid w:val="00461B6D"/>
    <w:rsid w:val="00461F57"/>
    <w:rsid w:val="004676AD"/>
    <w:rsid w:val="00471505"/>
    <w:rsid w:val="00474CCA"/>
    <w:rsid w:val="00475F79"/>
    <w:rsid w:val="004766B1"/>
    <w:rsid w:val="00481A96"/>
    <w:rsid w:val="0049204F"/>
    <w:rsid w:val="00494C9C"/>
    <w:rsid w:val="00496786"/>
    <w:rsid w:val="004A031D"/>
    <w:rsid w:val="004C5D78"/>
    <w:rsid w:val="004C63BB"/>
    <w:rsid w:val="004E0950"/>
    <w:rsid w:val="004E52EA"/>
    <w:rsid w:val="004F5517"/>
    <w:rsid w:val="00510A0C"/>
    <w:rsid w:val="0051351D"/>
    <w:rsid w:val="00516043"/>
    <w:rsid w:val="00521A1C"/>
    <w:rsid w:val="00534052"/>
    <w:rsid w:val="00541988"/>
    <w:rsid w:val="00565A33"/>
    <w:rsid w:val="0057275A"/>
    <w:rsid w:val="00575F59"/>
    <w:rsid w:val="005863E4"/>
    <w:rsid w:val="00591103"/>
    <w:rsid w:val="005916ED"/>
    <w:rsid w:val="00597E24"/>
    <w:rsid w:val="005A126C"/>
    <w:rsid w:val="005A3D9A"/>
    <w:rsid w:val="005B0012"/>
    <w:rsid w:val="005C5895"/>
    <w:rsid w:val="005C5B2A"/>
    <w:rsid w:val="005C652C"/>
    <w:rsid w:val="005E1341"/>
    <w:rsid w:val="005E4E2C"/>
    <w:rsid w:val="005F4EE2"/>
    <w:rsid w:val="005F7E52"/>
    <w:rsid w:val="006039E9"/>
    <w:rsid w:val="00610E5F"/>
    <w:rsid w:val="006130CB"/>
    <w:rsid w:val="0061348D"/>
    <w:rsid w:val="00614DE3"/>
    <w:rsid w:val="00621B74"/>
    <w:rsid w:val="0063314A"/>
    <w:rsid w:val="006370EB"/>
    <w:rsid w:val="00642D15"/>
    <w:rsid w:val="00651991"/>
    <w:rsid w:val="00654752"/>
    <w:rsid w:val="00655F78"/>
    <w:rsid w:val="00660E78"/>
    <w:rsid w:val="00663AD4"/>
    <w:rsid w:val="006723C6"/>
    <w:rsid w:val="00676E38"/>
    <w:rsid w:val="006864A0"/>
    <w:rsid w:val="006928D0"/>
    <w:rsid w:val="00694552"/>
    <w:rsid w:val="006A03D6"/>
    <w:rsid w:val="006C5D91"/>
    <w:rsid w:val="006E3B0F"/>
    <w:rsid w:val="006F75AD"/>
    <w:rsid w:val="00711221"/>
    <w:rsid w:val="007125EE"/>
    <w:rsid w:val="00715E53"/>
    <w:rsid w:val="0071606B"/>
    <w:rsid w:val="00725051"/>
    <w:rsid w:val="00731B0F"/>
    <w:rsid w:val="007378C9"/>
    <w:rsid w:val="00750DBC"/>
    <w:rsid w:val="00753F1E"/>
    <w:rsid w:val="00761A9A"/>
    <w:rsid w:val="00761E38"/>
    <w:rsid w:val="00767ECD"/>
    <w:rsid w:val="00771EFA"/>
    <w:rsid w:val="0077330A"/>
    <w:rsid w:val="0077416A"/>
    <w:rsid w:val="0078648F"/>
    <w:rsid w:val="00787E45"/>
    <w:rsid w:val="00791170"/>
    <w:rsid w:val="007971EB"/>
    <w:rsid w:val="00797EC0"/>
    <w:rsid w:val="007B1099"/>
    <w:rsid w:val="007B680A"/>
    <w:rsid w:val="007C4421"/>
    <w:rsid w:val="007C7DE5"/>
    <w:rsid w:val="007D3C67"/>
    <w:rsid w:val="007E2EFB"/>
    <w:rsid w:val="00801DDC"/>
    <w:rsid w:val="00803074"/>
    <w:rsid w:val="008038CA"/>
    <w:rsid w:val="00806909"/>
    <w:rsid w:val="00810715"/>
    <w:rsid w:val="00831FC0"/>
    <w:rsid w:val="00834345"/>
    <w:rsid w:val="008443E7"/>
    <w:rsid w:val="00855F6B"/>
    <w:rsid w:val="00860870"/>
    <w:rsid w:val="00862168"/>
    <w:rsid w:val="00874B86"/>
    <w:rsid w:val="00874BA8"/>
    <w:rsid w:val="00886D20"/>
    <w:rsid w:val="008B5175"/>
    <w:rsid w:val="008B6E20"/>
    <w:rsid w:val="008C0E78"/>
    <w:rsid w:val="008D0C84"/>
    <w:rsid w:val="008D13BA"/>
    <w:rsid w:val="008D5792"/>
    <w:rsid w:val="008D631B"/>
    <w:rsid w:val="008E33BD"/>
    <w:rsid w:val="008E5FDA"/>
    <w:rsid w:val="0090199C"/>
    <w:rsid w:val="00913F7D"/>
    <w:rsid w:val="00914459"/>
    <w:rsid w:val="00916872"/>
    <w:rsid w:val="009171E9"/>
    <w:rsid w:val="0092774E"/>
    <w:rsid w:val="00931755"/>
    <w:rsid w:val="009513A7"/>
    <w:rsid w:val="0098114E"/>
    <w:rsid w:val="00984FF4"/>
    <w:rsid w:val="00994BC6"/>
    <w:rsid w:val="00995849"/>
    <w:rsid w:val="009A03DB"/>
    <w:rsid w:val="009B1DCC"/>
    <w:rsid w:val="009C4BE4"/>
    <w:rsid w:val="009E3644"/>
    <w:rsid w:val="00A06A47"/>
    <w:rsid w:val="00A14624"/>
    <w:rsid w:val="00A26C76"/>
    <w:rsid w:val="00A32408"/>
    <w:rsid w:val="00A35FB1"/>
    <w:rsid w:val="00A424A0"/>
    <w:rsid w:val="00A42898"/>
    <w:rsid w:val="00A948CD"/>
    <w:rsid w:val="00A9698C"/>
    <w:rsid w:val="00AA055C"/>
    <w:rsid w:val="00AA59AD"/>
    <w:rsid w:val="00AB125F"/>
    <w:rsid w:val="00AB4B4A"/>
    <w:rsid w:val="00AC1D13"/>
    <w:rsid w:val="00AC4C84"/>
    <w:rsid w:val="00AC54BF"/>
    <w:rsid w:val="00AC7B35"/>
    <w:rsid w:val="00AD5FAD"/>
    <w:rsid w:val="00AE0633"/>
    <w:rsid w:val="00AE0A88"/>
    <w:rsid w:val="00AE2CA0"/>
    <w:rsid w:val="00AE2D77"/>
    <w:rsid w:val="00AE709C"/>
    <w:rsid w:val="00AE770D"/>
    <w:rsid w:val="00AF0B49"/>
    <w:rsid w:val="00AF4741"/>
    <w:rsid w:val="00AF4C32"/>
    <w:rsid w:val="00B055DF"/>
    <w:rsid w:val="00B11668"/>
    <w:rsid w:val="00B12122"/>
    <w:rsid w:val="00B13A6F"/>
    <w:rsid w:val="00B230A5"/>
    <w:rsid w:val="00B26A37"/>
    <w:rsid w:val="00B303BE"/>
    <w:rsid w:val="00B3167E"/>
    <w:rsid w:val="00B3276F"/>
    <w:rsid w:val="00B4022E"/>
    <w:rsid w:val="00B40719"/>
    <w:rsid w:val="00B549DF"/>
    <w:rsid w:val="00B60D03"/>
    <w:rsid w:val="00B74DEF"/>
    <w:rsid w:val="00B8092D"/>
    <w:rsid w:val="00B82E74"/>
    <w:rsid w:val="00B84D32"/>
    <w:rsid w:val="00B941BE"/>
    <w:rsid w:val="00B960E2"/>
    <w:rsid w:val="00BB0390"/>
    <w:rsid w:val="00BB056D"/>
    <w:rsid w:val="00BB159B"/>
    <w:rsid w:val="00BB292E"/>
    <w:rsid w:val="00BB6B27"/>
    <w:rsid w:val="00BC0E9E"/>
    <w:rsid w:val="00BC6566"/>
    <w:rsid w:val="00BD2CE4"/>
    <w:rsid w:val="00BF0626"/>
    <w:rsid w:val="00C40CB7"/>
    <w:rsid w:val="00C4598E"/>
    <w:rsid w:val="00C46A67"/>
    <w:rsid w:val="00C4785C"/>
    <w:rsid w:val="00C618A0"/>
    <w:rsid w:val="00C71F94"/>
    <w:rsid w:val="00C84C95"/>
    <w:rsid w:val="00C90B96"/>
    <w:rsid w:val="00C913CF"/>
    <w:rsid w:val="00C913F2"/>
    <w:rsid w:val="00C93CB8"/>
    <w:rsid w:val="00C97467"/>
    <w:rsid w:val="00CB177F"/>
    <w:rsid w:val="00CC5E66"/>
    <w:rsid w:val="00CC70D6"/>
    <w:rsid w:val="00CC75F2"/>
    <w:rsid w:val="00CD38D8"/>
    <w:rsid w:val="00CE4399"/>
    <w:rsid w:val="00CF649C"/>
    <w:rsid w:val="00CF6637"/>
    <w:rsid w:val="00D014A7"/>
    <w:rsid w:val="00D077C4"/>
    <w:rsid w:val="00D1109D"/>
    <w:rsid w:val="00D21907"/>
    <w:rsid w:val="00D246A8"/>
    <w:rsid w:val="00D25988"/>
    <w:rsid w:val="00D35244"/>
    <w:rsid w:val="00D40888"/>
    <w:rsid w:val="00D43E36"/>
    <w:rsid w:val="00D454AD"/>
    <w:rsid w:val="00D45BC5"/>
    <w:rsid w:val="00D468AE"/>
    <w:rsid w:val="00D62243"/>
    <w:rsid w:val="00D64164"/>
    <w:rsid w:val="00D733E2"/>
    <w:rsid w:val="00D7434F"/>
    <w:rsid w:val="00D75618"/>
    <w:rsid w:val="00D857E6"/>
    <w:rsid w:val="00D92D6F"/>
    <w:rsid w:val="00DA023F"/>
    <w:rsid w:val="00DA332D"/>
    <w:rsid w:val="00DA3AC0"/>
    <w:rsid w:val="00DA5774"/>
    <w:rsid w:val="00DA681C"/>
    <w:rsid w:val="00DC317D"/>
    <w:rsid w:val="00DD24B1"/>
    <w:rsid w:val="00DE425B"/>
    <w:rsid w:val="00DF43D7"/>
    <w:rsid w:val="00E120C4"/>
    <w:rsid w:val="00E123EA"/>
    <w:rsid w:val="00E1571D"/>
    <w:rsid w:val="00E20DF3"/>
    <w:rsid w:val="00E21118"/>
    <w:rsid w:val="00E22304"/>
    <w:rsid w:val="00E2785E"/>
    <w:rsid w:val="00E3665D"/>
    <w:rsid w:val="00E50B22"/>
    <w:rsid w:val="00E53FAC"/>
    <w:rsid w:val="00E554DD"/>
    <w:rsid w:val="00E66062"/>
    <w:rsid w:val="00E6732C"/>
    <w:rsid w:val="00E701F4"/>
    <w:rsid w:val="00E75F9F"/>
    <w:rsid w:val="00E975B5"/>
    <w:rsid w:val="00EA282A"/>
    <w:rsid w:val="00EA49FD"/>
    <w:rsid w:val="00EB519F"/>
    <w:rsid w:val="00EB54A1"/>
    <w:rsid w:val="00EB6872"/>
    <w:rsid w:val="00EC040B"/>
    <w:rsid w:val="00EC152B"/>
    <w:rsid w:val="00EC5B6B"/>
    <w:rsid w:val="00EC6615"/>
    <w:rsid w:val="00EC6E83"/>
    <w:rsid w:val="00EC754D"/>
    <w:rsid w:val="00EE6FAD"/>
    <w:rsid w:val="00EF47F9"/>
    <w:rsid w:val="00EF6326"/>
    <w:rsid w:val="00F239C4"/>
    <w:rsid w:val="00F32755"/>
    <w:rsid w:val="00F36467"/>
    <w:rsid w:val="00F417E4"/>
    <w:rsid w:val="00F42D8E"/>
    <w:rsid w:val="00F56D29"/>
    <w:rsid w:val="00F62352"/>
    <w:rsid w:val="00F71075"/>
    <w:rsid w:val="00F80B71"/>
    <w:rsid w:val="00F835DB"/>
    <w:rsid w:val="00F8373F"/>
    <w:rsid w:val="00F916DC"/>
    <w:rsid w:val="00F93D5A"/>
    <w:rsid w:val="00F9415B"/>
    <w:rsid w:val="00FA13CF"/>
    <w:rsid w:val="00FA1D01"/>
    <w:rsid w:val="00FA3870"/>
    <w:rsid w:val="00FB082F"/>
    <w:rsid w:val="00FB3A3B"/>
    <w:rsid w:val="00FB6F9E"/>
    <w:rsid w:val="00FC1F45"/>
    <w:rsid w:val="00FC3470"/>
    <w:rsid w:val="00FD08C7"/>
    <w:rsid w:val="00FD3924"/>
    <w:rsid w:val="00FD4D55"/>
    <w:rsid w:val="00FF1E3F"/>
    <w:rsid w:val="00FF6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D291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4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2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725051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paragraph" w:styleId="a5">
    <w:name w:val="header"/>
    <w:basedOn w:val="a"/>
    <w:link w:val="Char"/>
    <w:uiPriority w:val="99"/>
    <w:unhideWhenUsed/>
    <w:rsid w:val="00474CC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74CCA"/>
  </w:style>
  <w:style w:type="paragraph" w:styleId="a6">
    <w:name w:val="footer"/>
    <w:basedOn w:val="a"/>
    <w:link w:val="Char0"/>
    <w:uiPriority w:val="99"/>
    <w:unhideWhenUsed/>
    <w:rsid w:val="00474CC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74CCA"/>
  </w:style>
  <w:style w:type="paragraph" w:styleId="a7">
    <w:name w:val="Balloon Text"/>
    <w:basedOn w:val="a"/>
    <w:link w:val="Char1"/>
    <w:uiPriority w:val="99"/>
    <w:semiHidden/>
    <w:unhideWhenUsed/>
    <w:rsid w:val="00496786"/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96786"/>
    <w:rPr>
      <w:rFonts w:ascii="Segoe UI" w:hAnsi="Segoe UI" w:cs="Segoe U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74DEF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B74DEF"/>
    <w:rPr>
      <w:sz w:val="20"/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B74DEF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74DE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B74DEF"/>
    <w:rPr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7D3C6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53B9E-3A30-4DB5-B894-87FC2DA13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2020-04-26T04:45:00Z</dcterms:created>
  <dcterms:modified xsi:type="dcterms:W3CDTF">2020-08-18T17:27:00Z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C:\mySingle\TEMP\table.docx</vt:lpwstr>
  </property>
</Properties>
</file>